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87E" w:rsidRPr="00AF487E" w:rsidRDefault="00AF487E" w:rsidP="00AF487E">
      <w:pPr>
        <w:snapToGrid w:val="0"/>
        <w:rPr>
          <w:rFonts w:ascii="ＭＳ ゴシック" w:eastAsia="ＭＳ ゴシック" w:hAnsi="ＭＳ ゴシック" w:cs="Times New Roman"/>
          <w:b/>
          <w:sz w:val="22"/>
        </w:rPr>
      </w:pPr>
      <w:r w:rsidRPr="00AF487E">
        <w:rPr>
          <w:rFonts w:ascii="ＭＳ 明朝" w:hAnsi="ＭＳ 明朝" w:cs="メイリオ" w:hint="eastAsia"/>
          <w:noProof/>
          <w:kern w:val="0"/>
          <w:sz w:val="28"/>
          <w:szCs w:val="24"/>
        </w:rPr>
        <mc:AlternateContent>
          <mc:Choice Requires="wps">
            <w:drawing>
              <wp:anchor distT="0" distB="0" distL="114300" distR="114300" simplePos="0" relativeHeight="251663360" behindDoc="0" locked="0" layoutInCell="1" allowOverlap="1" wp14:anchorId="3CCEA629" wp14:editId="5EC95679">
                <wp:simplePos x="0" y="0"/>
                <wp:positionH relativeFrom="margin">
                  <wp:posOffset>1934209</wp:posOffset>
                </wp:positionH>
                <wp:positionV relativeFrom="margin">
                  <wp:posOffset>-181610</wp:posOffset>
                </wp:positionV>
                <wp:extent cx="4238625" cy="378460"/>
                <wp:effectExtent l="0" t="0" r="9525" b="2540"/>
                <wp:wrapNone/>
                <wp:docPr id="12" name="角丸四角形 12"/>
                <wp:cNvGraphicFramePr/>
                <a:graphic xmlns:a="http://schemas.openxmlformats.org/drawingml/2006/main">
                  <a:graphicData uri="http://schemas.microsoft.com/office/word/2010/wordprocessingShape">
                    <wps:wsp>
                      <wps:cNvSpPr/>
                      <wps:spPr>
                        <a:xfrm>
                          <a:off x="0" y="0"/>
                          <a:ext cx="4238625" cy="378460"/>
                        </a:xfrm>
                        <a:prstGeom prst="roundRect">
                          <a:avLst/>
                        </a:prstGeom>
                        <a:solidFill>
                          <a:sysClr val="windowText" lastClr="000000">
                            <a:lumMod val="50000"/>
                            <a:lumOff val="50000"/>
                          </a:sysClr>
                        </a:solidFill>
                        <a:ln w="25400" cap="flat" cmpd="sng" algn="ctr">
                          <a:noFill/>
                          <a:prstDash val="solid"/>
                        </a:ln>
                        <a:effectLst/>
                      </wps:spPr>
                      <wps:txbx>
                        <w:txbxContent>
                          <w:p w:rsidR="00AF487E" w:rsidRPr="00AF487E" w:rsidRDefault="00AF487E" w:rsidP="00AF487E">
                            <w:pPr>
                              <w:spacing w:line="360" w:lineRule="exact"/>
                              <w:jc w:val="right"/>
                              <w:rPr>
                                <w:rFonts w:ascii="ＭＳ ゴシック" w:eastAsia="ＭＳ ゴシック" w:hAnsi="ＭＳ ゴシック"/>
                                <w:b/>
                                <w:color w:val="FFFFFF"/>
                                <w:sz w:val="28"/>
                                <w:szCs w:val="28"/>
                              </w:rPr>
                            </w:pPr>
                            <w:r w:rsidRPr="00AF487E">
                              <w:rPr>
                                <w:rFonts w:ascii="ＭＳ ゴシック" w:eastAsia="ＭＳ ゴシック" w:hAnsi="ＭＳ ゴシック" w:hint="eastAsia"/>
                                <w:b/>
                                <w:color w:val="FFFFFF"/>
                                <w:sz w:val="28"/>
                                <w:szCs w:val="28"/>
                              </w:rPr>
                              <w:t>セミナー参加申込書（６月15日（木）12:00締切）</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CEA629" id="角丸四角形 12" o:spid="_x0000_s1026" style="position:absolute;left:0;text-align:left;margin-left:152.3pt;margin-top:-14.3pt;width:333.75pt;height:29.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" fillcolor="#7f7f7f" stroked="f" strokeweight="2pt">
                <v:textbox inset="2mm,1mm,2mm,1mm">
                  <w:txbxContent>
                    <w:p w:rsidR="00AF487E" w:rsidRPr="00AF487E" w:rsidRDefault="00AF487E" w:rsidP="00AF487E">
                      <w:pPr>
                        <w:spacing w:line="360" w:lineRule="exact"/>
                        <w:jc w:val="right"/>
                        <w:rPr>
                          <w:rFonts w:ascii="ＭＳ ゴシック" w:eastAsia="ＭＳ ゴシック" w:hAnsi="ＭＳ ゴシック"/>
                          <w:b/>
                          <w:color w:val="FFFFFF"/>
                          <w:sz w:val="28"/>
                          <w:szCs w:val="28"/>
                        </w:rPr>
                      </w:pPr>
                      <w:r w:rsidRPr="00AF487E">
                        <w:rPr>
                          <w:rFonts w:ascii="ＭＳ ゴシック" w:eastAsia="ＭＳ ゴシック" w:hAnsi="ＭＳ ゴシック" w:hint="eastAsia"/>
                          <w:b/>
                          <w:color w:val="FFFFFF"/>
                          <w:sz w:val="28"/>
                          <w:szCs w:val="28"/>
                        </w:rPr>
                        <w:t>セミナー参加申込書（６月15日（木）12:00締切）</w:t>
                      </w:r>
                    </w:p>
                  </w:txbxContent>
                </v:textbox>
                <w10:wrap anchorx="margin" anchory="margin"/>
              </v:roundrect>
            </w:pict>
          </mc:Fallback>
        </mc:AlternateContent>
      </w:r>
      <w:r w:rsidRPr="00AF487E">
        <w:rPr>
          <w:rFonts w:ascii="ＭＳ ゴシック" w:eastAsia="ＭＳ ゴシック" w:hAnsi="ＭＳ ゴシック" w:cs="Times New Roman" w:hint="eastAsia"/>
          <w:b/>
          <w:noProof/>
          <w:sz w:val="22"/>
        </w:rPr>
        <mc:AlternateContent>
          <mc:Choice Requires="wps">
            <w:drawing>
              <wp:anchor distT="0" distB="0" distL="114300" distR="114300" simplePos="0" relativeHeight="251660288" behindDoc="0" locked="0" layoutInCell="1" allowOverlap="1" wp14:anchorId="6D074927" wp14:editId="4B8E5E45">
                <wp:simplePos x="0" y="0"/>
                <wp:positionH relativeFrom="column">
                  <wp:posOffset>-1885315</wp:posOffset>
                </wp:positionH>
                <wp:positionV relativeFrom="paragraph">
                  <wp:posOffset>-114935</wp:posOffset>
                </wp:positionV>
                <wp:extent cx="9708515" cy="1314450"/>
                <wp:effectExtent l="0" t="0" r="0" b="0"/>
                <wp:wrapNone/>
                <wp:docPr id="11" name="円/楕円 11"/>
                <wp:cNvGraphicFramePr/>
                <a:graphic xmlns:a="http://schemas.openxmlformats.org/drawingml/2006/main">
                  <a:graphicData uri="http://schemas.microsoft.com/office/word/2010/wordprocessingShape">
                    <wps:wsp>
                      <wps:cNvSpPr/>
                      <wps:spPr>
                        <a:xfrm>
                          <a:off x="0" y="0"/>
                          <a:ext cx="9708515" cy="1314450"/>
                        </a:xfrm>
                        <a:prstGeom prst="ellipse">
                          <a:avLst/>
                        </a:prstGeom>
                        <a:noFill/>
                        <a:ln w="25400" cap="flat" cmpd="sng" algn="ctr">
                          <a:noFill/>
                          <a:prstDash val="solid"/>
                        </a:ln>
                        <a:effectLst/>
                      </wps:spPr>
                      <wps:txbx>
                        <w:txbxContent>
                          <w:p w:rsidR="00AF487E" w:rsidRPr="00AF487E" w:rsidRDefault="00AF487E" w:rsidP="00AF487E">
                            <w:pPr>
                              <w:spacing w:line="500" w:lineRule="exact"/>
                              <w:ind w:rightChars="-2" w:right="-5"/>
                              <w:jc w:val="center"/>
                              <w:rPr>
                                <w:rFonts w:ascii="HGP創英角ｺﾞｼｯｸUB" w:eastAsia="HGP創英角ｺﾞｼｯｸUB" w:hAnsi="HGP創英角ｺﾞｼｯｸUB"/>
                                <w:color w:val="000000"/>
                                <w:sz w:val="40"/>
                                <w14:glow w14:rad="165100">
                                  <w14:srgbClr w14:val="FFFFFF"/>
                                </w14:glow>
                              </w:rPr>
                            </w:pPr>
                            <w:r w:rsidRPr="00AF487E">
                              <w:rPr>
                                <w:rFonts w:ascii="HGP創英角ｺﾞｼｯｸUB" w:eastAsia="HGP創英角ｺﾞｼｯｸUB" w:hAnsi="HGP創英角ｺﾞｼｯｸUB" w:hint="eastAsia"/>
                                <w:color w:val="000000"/>
                                <w:sz w:val="40"/>
                                <w14:glow w14:rad="165100">
                                  <w14:srgbClr w14:val="FFFFFF"/>
                                </w14:glow>
                              </w:rPr>
                              <w:t>マレーシアへの県産農林水産物等輸出促進に向けた</w:t>
                            </w:r>
                          </w:p>
                          <w:p w:rsidR="00AF487E" w:rsidRPr="00AF487E" w:rsidRDefault="00AF487E" w:rsidP="00AF487E">
                            <w:pPr>
                              <w:spacing w:line="500" w:lineRule="exact"/>
                              <w:ind w:rightChars="-2" w:right="-5"/>
                              <w:jc w:val="center"/>
                              <w:rPr>
                                <w:rFonts w:ascii="HGP創英角ｺﾞｼｯｸUB" w:eastAsia="HGP創英角ｺﾞｼｯｸUB" w:hAnsi="HGP創英角ｺﾞｼｯｸUB"/>
                                <w:color w:val="000000"/>
                                <w:sz w:val="40"/>
                                <w14:glow w14:rad="165100">
                                  <w14:srgbClr w14:val="FFFFFF"/>
                                </w14:glow>
                              </w:rPr>
                            </w:pPr>
                            <w:r w:rsidRPr="00AF487E">
                              <w:rPr>
                                <w:rFonts w:ascii="HGP創英角ｺﾞｼｯｸUB" w:eastAsia="HGP創英角ｺﾞｼｯｸUB" w:hAnsi="HGP創英角ｺﾞｼｯｸUB" w:hint="eastAsia"/>
                                <w:color w:val="000000"/>
                                <w:sz w:val="40"/>
                                <w14:glow w14:rad="165100">
                                  <w14:srgbClr w14:val="FFFFFF"/>
                                </w14:glow>
                              </w:rPr>
                              <w:t>参加事業者向け事前セミナーのご案内</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074927" id="円/楕円 11" o:spid="_x0000_s1027" style="position:absolute;left:0;text-align:left;margin-left:-148.45pt;margin-top:-9.05pt;width:764.45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" filled="f" stroked="f" strokeweight="2pt">
                <v:textbox inset="0,0,0,0">
                  <w:txbxContent>
                    <w:p w:rsidR="00AF487E" w:rsidRPr="00AF487E" w:rsidRDefault="00AF487E" w:rsidP="00AF487E">
                      <w:pPr>
                        <w:spacing w:line="500" w:lineRule="exact"/>
                        <w:ind w:rightChars="-2" w:right="-5"/>
                        <w:jc w:val="center"/>
                        <w:rPr>
                          <w:rFonts w:ascii="HGP創英角ｺﾞｼｯｸUB" w:eastAsia="HGP創英角ｺﾞｼｯｸUB" w:hAnsi="HGP創英角ｺﾞｼｯｸUB"/>
                          <w:color w:val="000000"/>
                          <w:sz w:val="40"/>
                          <w14:glow w14:rad="165100">
                            <w14:srgbClr w14:val="FFFFFF"/>
                          </w14:glow>
                        </w:rPr>
                      </w:pPr>
                      <w:r w:rsidRPr="00AF487E">
                        <w:rPr>
                          <w:rFonts w:ascii="HGP創英角ｺﾞｼｯｸUB" w:eastAsia="HGP創英角ｺﾞｼｯｸUB" w:hAnsi="HGP創英角ｺﾞｼｯｸUB" w:hint="eastAsia"/>
                          <w:color w:val="000000"/>
                          <w:sz w:val="40"/>
                          <w14:glow w14:rad="165100">
                            <w14:srgbClr w14:val="FFFFFF"/>
                          </w14:glow>
                        </w:rPr>
                        <w:t>マレーシアへの県産農林水産物等輸出促進に向けた</w:t>
                      </w:r>
                    </w:p>
                    <w:p w:rsidR="00AF487E" w:rsidRPr="00AF487E" w:rsidRDefault="00AF487E" w:rsidP="00AF487E">
                      <w:pPr>
                        <w:spacing w:line="500" w:lineRule="exact"/>
                        <w:ind w:rightChars="-2" w:right="-5"/>
                        <w:jc w:val="center"/>
                        <w:rPr>
                          <w:rFonts w:ascii="HGP創英角ｺﾞｼｯｸUB" w:eastAsia="HGP創英角ｺﾞｼｯｸUB" w:hAnsi="HGP創英角ｺﾞｼｯｸUB"/>
                          <w:color w:val="000000"/>
                          <w:sz w:val="40"/>
                          <w14:glow w14:rad="165100">
                            <w14:srgbClr w14:val="FFFFFF"/>
                          </w14:glow>
                        </w:rPr>
                      </w:pPr>
                      <w:r w:rsidRPr="00AF487E">
                        <w:rPr>
                          <w:rFonts w:ascii="HGP創英角ｺﾞｼｯｸUB" w:eastAsia="HGP創英角ｺﾞｼｯｸUB" w:hAnsi="HGP創英角ｺﾞｼｯｸUB" w:hint="eastAsia"/>
                          <w:color w:val="000000"/>
                          <w:sz w:val="40"/>
                          <w14:glow w14:rad="165100">
                            <w14:srgbClr w14:val="FFFFFF"/>
                          </w14:glow>
                        </w:rPr>
                        <w:t>参加事業者向け事前セミナーのご案内</w:t>
                      </w:r>
                    </w:p>
                  </w:txbxContent>
                </v:textbox>
              </v:oval>
            </w:pict>
          </mc:Fallback>
        </mc:AlternateContent>
      </w:r>
    </w:p>
    <w:p w:rsidR="00AF487E" w:rsidRPr="00AF487E" w:rsidRDefault="00AF487E" w:rsidP="00AF487E">
      <w:pPr>
        <w:snapToGrid w:val="0"/>
        <w:jc w:val="center"/>
        <w:rPr>
          <w:rFonts w:ascii="ＭＳ ゴシック" w:eastAsia="ＭＳ ゴシック" w:hAnsi="ＭＳ ゴシック" w:cs="Times New Roman"/>
          <w:b/>
          <w:sz w:val="22"/>
        </w:rPr>
      </w:pPr>
      <w:r w:rsidRPr="00AF487E">
        <w:rPr>
          <w:rFonts w:ascii="ＭＳ ゴシック" w:eastAsia="ＭＳ ゴシック" w:hAnsi="ＭＳ ゴシック" w:cs="Times New Roman" w:hint="eastAsia"/>
          <w:b/>
          <w:noProof/>
          <w:sz w:val="22"/>
        </w:rPr>
        <mc:AlternateContent>
          <mc:Choice Requires="wps">
            <w:drawing>
              <wp:anchor distT="0" distB="0" distL="114300" distR="114300" simplePos="0" relativeHeight="251662336" behindDoc="0" locked="0" layoutInCell="1" allowOverlap="1" wp14:anchorId="2FC355B5" wp14:editId="73BBD605">
                <wp:simplePos x="0" y="0"/>
                <wp:positionH relativeFrom="column">
                  <wp:posOffset>-94615</wp:posOffset>
                </wp:positionH>
                <wp:positionV relativeFrom="paragraph">
                  <wp:posOffset>66040</wp:posOffset>
                </wp:positionV>
                <wp:extent cx="6264910" cy="857250"/>
                <wp:effectExtent l="0" t="0" r="21590" b="19050"/>
                <wp:wrapNone/>
                <wp:docPr id="1" name="角丸四角形 1"/>
                <wp:cNvGraphicFramePr/>
                <a:graphic xmlns:a="http://schemas.openxmlformats.org/drawingml/2006/main">
                  <a:graphicData uri="http://schemas.microsoft.com/office/word/2010/wordprocessingShape">
                    <wps:wsp>
                      <wps:cNvSpPr/>
                      <wps:spPr>
                        <a:xfrm>
                          <a:off x="0" y="0"/>
                          <a:ext cx="6264910" cy="85725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7C72AB" id="角丸四角形 1" o:spid="_x0000_s1026" style="position:absolute;left:0;text-align:left;margin-left:-7.45pt;margin-top:5.2pt;width:493.3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" filled="f" strokecolor="#385d8a" strokeweight="2pt"/>
            </w:pict>
          </mc:Fallback>
        </mc:AlternateContent>
      </w:r>
    </w:p>
    <w:p w:rsidR="00AF487E" w:rsidRPr="00AF487E" w:rsidRDefault="00AF487E" w:rsidP="00AF487E">
      <w:pPr>
        <w:snapToGrid w:val="0"/>
        <w:spacing w:line="80" w:lineRule="exact"/>
        <w:jc w:val="center"/>
        <w:rPr>
          <w:rFonts w:ascii="ＭＳ ゴシック" w:eastAsia="ＭＳ ゴシック" w:hAnsi="ＭＳ ゴシック" w:cs="Times New Roman"/>
          <w:b/>
          <w:sz w:val="22"/>
        </w:rPr>
      </w:pPr>
    </w:p>
    <w:p w:rsidR="00AF487E" w:rsidRPr="00AF487E" w:rsidRDefault="00AF487E" w:rsidP="00AF487E">
      <w:pPr>
        <w:spacing w:line="280" w:lineRule="exact"/>
        <w:rPr>
          <w:rFonts w:ascii="ＭＳ 明朝" w:hAnsi="ＭＳ 明朝" w:cs="Times New Roman"/>
          <w:sz w:val="22"/>
        </w:rPr>
      </w:pPr>
    </w:p>
    <w:p w:rsidR="00AF487E" w:rsidRPr="00AF487E" w:rsidRDefault="00AF487E" w:rsidP="00AF487E">
      <w:pPr>
        <w:spacing w:line="280" w:lineRule="exact"/>
        <w:rPr>
          <w:rFonts w:ascii="ＭＳ 明朝" w:hAnsi="ＭＳ 明朝" w:cs="Times New Roman"/>
          <w:sz w:val="22"/>
        </w:rPr>
      </w:pPr>
      <w:r w:rsidRPr="00AF487E">
        <w:rPr>
          <w:rFonts w:ascii="Century" w:hAnsi="Century" w:cs="Times New Roman"/>
          <w:noProof/>
          <w:sz w:val="21"/>
        </w:rPr>
        <w:drawing>
          <wp:anchor distT="0" distB="0" distL="114300" distR="114300" simplePos="0" relativeHeight="251665408" behindDoc="0" locked="0" layoutInCell="1" allowOverlap="1" wp14:anchorId="080E72C9" wp14:editId="2D562AF7">
            <wp:simplePos x="0" y="0"/>
            <wp:positionH relativeFrom="column">
              <wp:posOffset>353060</wp:posOffset>
            </wp:positionH>
            <wp:positionV relativeFrom="paragraph">
              <wp:posOffset>102235</wp:posOffset>
            </wp:positionV>
            <wp:extent cx="529590" cy="359410"/>
            <wp:effectExtent l="0" t="0" r="3810" b="2540"/>
            <wp:wrapNone/>
            <wp:docPr id="5" name="図 5" descr="https://4.bp.blogspot.com/-0675QxZHyhY/WJafndD4VrI/AAAAAAABBfM/kJ_AA10Ija0tEJqvt-bGeZdgEXh4BH1VQCLcB/s800/Malays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4.bp.blogspot.com/-0675QxZHyhY/WJafndD4VrI/AAAAAAABBfM/kJ_AA10Ija0tEJqvt-bGeZdgEXh4BH1VQCLcB/s800/Malaysi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9590" cy="3594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F487E" w:rsidRPr="00AF487E" w:rsidRDefault="00AF487E" w:rsidP="00AF487E">
      <w:pPr>
        <w:rPr>
          <w:rFonts w:ascii="ＭＳ 明朝" w:hAnsi="ＭＳ 明朝" w:cs="Times New Roman"/>
          <w:sz w:val="22"/>
        </w:rPr>
      </w:pPr>
      <w:r w:rsidRPr="00AF487E">
        <w:rPr>
          <w:rFonts w:ascii="ＭＳ 明朝" w:hAnsi="ＭＳ 明朝" w:cs="Times New Roman" w:hint="eastAsia"/>
          <w:sz w:val="22"/>
        </w:rPr>
        <w:t xml:space="preserve">　</w:t>
      </w:r>
    </w:p>
    <w:p w:rsidR="00AF487E" w:rsidRPr="00AF487E" w:rsidRDefault="00AF487E" w:rsidP="00AF487E">
      <w:pPr>
        <w:ind w:firstLineChars="100" w:firstLine="211"/>
        <w:rPr>
          <w:rFonts w:ascii="ＭＳ 明朝" w:hAnsi="ＭＳ 明朝" w:cs="Times New Roman"/>
          <w:sz w:val="22"/>
        </w:rPr>
      </w:pPr>
    </w:p>
    <w:p w:rsidR="00AF487E" w:rsidRPr="00AF487E" w:rsidRDefault="00AF487E" w:rsidP="00AF487E">
      <w:pPr>
        <w:spacing w:line="280" w:lineRule="exact"/>
        <w:ind w:firstLineChars="100" w:firstLine="211"/>
        <w:rPr>
          <w:rFonts w:ascii="ＭＳ 明朝" w:hAnsi="ＭＳ 明朝" w:cs="Times New Roman"/>
          <w:sz w:val="22"/>
        </w:rPr>
      </w:pPr>
      <w:r w:rsidRPr="00AF487E">
        <w:rPr>
          <w:rFonts w:ascii="ＭＳ 明朝" w:hAnsi="ＭＳ 明朝" w:cs="Times New Roman" w:hint="eastAsia"/>
          <w:sz w:val="22"/>
        </w:rPr>
        <w:t>マレーシアは富裕層が多く、購買力があることに加え、日本食に対する認知度が上がっていることなどから、市場の更なる伸びが期待されています。</w:t>
      </w:r>
    </w:p>
    <w:p w:rsidR="00AF487E" w:rsidRPr="00AF487E" w:rsidRDefault="00AF487E" w:rsidP="00AF487E">
      <w:pPr>
        <w:spacing w:line="280" w:lineRule="exact"/>
        <w:rPr>
          <w:rFonts w:ascii="ＭＳ 明朝" w:hAnsi="ＭＳ 明朝" w:cs="Times New Roman"/>
          <w:sz w:val="22"/>
        </w:rPr>
      </w:pPr>
      <w:r w:rsidRPr="00AF487E">
        <w:rPr>
          <w:rFonts w:ascii="ＭＳ 明朝" w:hAnsi="ＭＳ 明朝" w:cs="Times New Roman" w:hint="eastAsia"/>
          <w:sz w:val="22"/>
        </w:rPr>
        <w:t xml:space="preserve">　当協議会では、令和２年度から県内食品事業者の東南アジア市場への販路開拓・拡大に向けた取組を支援するため、マレーシアへの県産農林水産物・加工食品の輸出プロモーションに取り組んでまいりました。</w:t>
      </w:r>
    </w:p>
    <w:p w:rsidR="00AF487E" w:rsidRPr="00AF487E" w:rsidRDefault="00AF487E" w:rsidP="00AF487E">
      <w:pPr>
        <w:spacing w:line="280" w:lineRule="exact"/>
        <w:rPr>
          <w:rFonts w:ascii="ＭＳ 明朝" w:hAnsi="ＭＳ 明朝" w:cs="Times New Roman"/>
          <w:sz w:val="22"/>
        </w:rPr>
      </w:pPr>
      <w:r w:rsidRPr="00AF487E">
        <w:rPr>
          <w:rFonts w:ascii="ＭＳ 明朝" w:hAnsi="ＭＳ 明朝" w:cs="Times New Roman" w:hint="eastAsia"/>
          <w:sz w:val="22"/>
        </w:rPr>
        <w:t xml:space="preserve">　ついては、参加事業者の物流・商流の構築につなげるため、現地食品業界に精通した講師による「事前セミナー」を実施します。</w:t>
      </w:r>
    </w:p>
    <w:p w:rsidR="00AF487E" w:rsidRPr="00AF487E" w:rsidRDefault="00AF487E" w:rsidP="00AF487E">
      <w:pPr>
        <w:spacing w:line="280" w:lineRule="exact"/>
        <w:ind w:firstLineChars="100" w:firstLine="211"/>
        <w:rPr>
          <w:rFonts w:ascii="ＭＳ 明朝" w:hAnsi="ＭＳ 明朝" w:cs="Times New Roman"/>
          <w:sz w:val="22"/>
          <w:u w:val="single"/>
        </w:rPr>
      </w:pPr>
      <w:r w:rsidRPr="00AF487E">
        <w:rPr>
          <w:rFonts w:ascii="ＭＳ 明朝" w:hAnsi="ＭＳ 明朝" w:cs="Times New Roman" w:hint="eastAsia"/>
          <w:sz w:val="22"/>
        </w:rPr>
        <w:t>プロモーション参加希望者に加え、今後、マレーシアへの輸出を検討されている方やマレーシアへの輸出に興味のある方は是非ご参加ください！</w:t>
      </w:r>
    </w:p>
    <w:p w:rsidR="00AF487E" w:rsidRPr="00AF487E" w:rsidRDefault="00AF487E" w:rsidP="00AF487E">
      <w:pPr>
        <w:autoSpaceDE w:val="0"/>
        <w:autoSpaceDN w:val="0"/>
        <w:adjustRightInd w:val="0"/>
        <w:snapToGrid w:val="0"/>
        <w:jc w:val="center"/>
        <w:rPr>
          <w:rFonts w:ascii="ＭＳ 明朝" w:hAnsi="ＭＳ 明朝" w:cs="メイリオ"/>
          <w:kern w:val="0"/>
          <w:sz w:val="22"/>
        </w:rPr>
      </w:pPr>
      <w:r w:rsidRPr="00AF487E">
        <w:rPr>
          <w:rFonts w:ascii="ＭＳ 明朝" w:hAnsi="ＭＳ 明朝" w:cs="メイリオ" w:hint="eastAsia"/>
          <w:kern w:val="0"/>
          <w:sz w:val="22"/>
        </w:rPr>
        <w:t>------------------------------------------------------------------------------</w:t>
      </w:r>
      <w:r w:rsidRPr="00AF487E">
        <w:rPr>
          <w:rFonts w:ascii="ＭＳ 明朝" w:hAnsi="ＭＳ 明朝" w:cs="メイリオ"/>
          <w:kern w:val="0"/>
          <w:sz w:val="22"/>
        </w:rPr>
        <w:t>--</w:t>
      </w:r>
    </w:p>
    <w:p w:rsidR="00AF487E" w:rsidRPr="00AF487E" w:rsidRDefault="00AF487E" w:rsidP="00AF487E">
      <w:pPr>
        <w:autoSpaceDE w:val="0"/>
        <w:autoSpaceDN w:val="0"/>
        <w:adjustRightInd w:val="0"/>
        <w:snapToGrid w:val="0"/>
        <w:spacing w:afterLines="10" w:after="34"/>
        <w:jc w:val="left"/>
        <w:rPr>
          <w:rFonts w:ascii="ＭＳ ゴシック" w:eastAsia="ＭＳ ゴシック" w:hAnsi="ＭＳ ゴシック" w:cs="メイリオ"/>
          <w:kern w:val="0"/>
          <w:sz w:val="22"/>
        </w:rPr>
      </w:pPr>
      <w:r w:rsidRPr="00AF487E">
        <w:rPr>
          <w:rFonts w:ascii="ＭＳ ゴシック" w:eastAsia="ＭＳ ゴシック" w:hAnsi="ＭＳ ゴシック" w:cs="メイリオ" w:hint="eastAsia"/>
          <w:kern w:val="0"/>
          <w:sz w:val="22"/>
          <w:shd w:val="pct15" w:color="auto" w:fill="FFFFFF"/>
        </w:rPr>
        <w:t>【実施概要】</w:t>
      </w:r>
    </w:p>
    <w:p w:rsidR="00AF487E" w:rsidRPr="00AF487E" w:rsidRDefault="00AF487E" w:rsidP="00AF487E">
      <w:pPr>
        <w:autoSpaceDE w:val="0"/>
        <w:autoSpaceDN w:val="0"/>
        <w:adjustRightInd w:val="0"/>
        <w:snapToGrid w:val="0"/>
        <w:spacing w:afterLines="10" w:after="34" w:line="280" w:lineRule="exact"/>
        <w:jc w:val="left"/>
        <w:rPr>
          <w:rFonts w:ascii="ＭＳ 明朝" w:hAnsi="ＭＳ 明朝" w:cs="メイリオ"/>
          <w:kern w:val="0"/>
          <w:sz w:val="22"/>
        </w:rPr>
      </w:pPr>
      <w:r w:rsidRPr="00AF487E">
        <w:rPr>
          <w:rFonts w:ascii="ＭＳ 明朝" w:hAnsi="ＭＳ 明朝" w:cs="メイリオ" w:hint="eastAsia"/>
          <w:noProof/>
          <w:kern w:val="0"/>
          <w:sz w:val="22"/>
        </w:rPr>
        <mc:AlternateContent>
          <mc:Choice Requires="wps">
            <w:drawing>
              <wp:anchor distT="0" distB="0" distL="114300" distR="114300" simplePos="0" relativeHeight="251661312" behindDoc="0" locked="0" layoutInCell="1" allowOverlap="1" wp14:anchorId="5DBB0412" wp14:editId="6A98052C">
                <wp:simplePos x="0" y="0"/>
                <wp:positionH relativeFrom="column">
                  <wp:posOffset>4134485</wp:posOffset>
                </wp:positionH>
                <wp:positionV relativeFrom="paragraph">
                  <wp:posOffset>7620</wp:posOffset>
                </wp:positionV>
                <wp:extent cx="1782445" cy="552450"/>
                <wp:effectExtent l="0" t="0" r="8255" b="0"/>
                <wp:wrapNone/>
                <wp:docPr id="9" name="角丸四角形 9"/>
                <wp:cNvGraphicFramePr/>
                <a:graphic xmlns:a="http://schemas.openxmlformats.org/drawingml/2006/main">
                  <a:graphicData uri="http://schemas.microsoft.com/office/word/2010/wordprocessingShape">
                    <wps:wsp>
                      <wps:cNvSpPr/>
                      <wps:spPr>
                        <a:xfrm>
                          <a:off x="0" y="0"/>
                          <a:ext cx="1782445" cy="552450"/>
                        </a:xfrm>
                        <a:prstGeom prst="roundRect">
                          <a:avLst/>
                        </a:prstGeom>
                        <a:solidFill>
                          <a:sysClr val="window" lastClr="FFFFFF">
                            <a:lumMod val="50000"/>
                          </a:sysClr>
                        </a:solidFill>
                        <a:ln w="25400" cap="flat" cmpd="sng" algn="ctr">
                          <a:noFill/>
                          <a:prstDash val="solid"/>
                        </a:ln>
                        <a:effectLst/>
                      </wps:spPr>
                      <wps:txbx>
                        <w:txbxContent>
                          <w:p w:rsidR="00AF487E" w:rsidRPr="00AF487E" w:rsidRDefault="00AF487E" w:rsidP="00AF487E">
                            <w:pPr>
                              <w:spacing w:line="340" w:lineRule="exact"/>
                              <w:jc w:val="center"/>
                              <w:rPr>
                                <w:rFonts w:ascii="ＭＳ ゴシック" w:eastAsia="ＭＳ ゴシック" w:hAnsi="ＭＳ ゴシック"/>
                                <w:b/>
                                <w:color w:val="FFFFFF"/>
                                <w:sz w:val="26"/>
                                <w:szCs w:val="26"/>
                              </w:rPr>
                            </w:pPr>
                            <w:r w:rsidRPr="00AF487E">
                              <w:rPr>
                                <w:rFonts w:ascii="ＭＳ ゴシック" w:eastAsia="ＭＳ ゴシック" w:hAnsi="ＭＳ ゴシック" w:hint="eastAsia"/>
                                <w:b/>
                                <w:color w:val="FFFFFF"/>
                                <w:sz w:val="26"/>
                                <w:szCs w:val="26"/>
                              </w:rPr>
                              <w:t>参加費無料です！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BB0412" id="角丸四角形 9" o:spid="_x0000_s1028" style="position:absolute;margin-left:325.55pt;margin-top:.6pt;width:140.3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" fillcolor="#7f7f7f" stroked="f" strokeweight="2pt">
                <v:textbox inset="0,0,0,0">
                  <w:txbxContent>
                    <w:p w:rsidR="00AF487E" w:rsidRPr="00AF487E" w:rsidRDefault="00AF487E" w:rsidP="00AF487E">
                      <w:pPr>
                        <w:spacing w:line="340" w:lineRule="exact"/>
                        <w:jc w:val="center"/>
                        <w:rPr>
                          <w:rFonts w:ascii="ＭＳ ゴシック" w:eastAsia="ＭＳ ゴシック" w:hAnsi="ＭＳ ゴシック"/>
                          <w:b/>
                          <w:color w:val="FFFFFF"/>
                          <w:sz w:val="26"/>
                          <w:szCs w:val="26"/>
                        </w:rPr>
                      </w:pPr>
                      <w:r w:rsidRPr="00AF487E">
                        <w:rPr>
                          <w:rFonts w:ascii="ＭＳ ゴシック" w:eastAsia="ＭＳ ゴシック" w:hAnsi="ＭＳ ゴシック" w:hint="eastAsia"/>
                          <w:b/>
                          <w:color w:val="FFFFFF"/>
                          <w:sz w:val="26"/>
                          <w:szCs w:val="26"/>
                        </w:rPr>
                        <w:t>参加費無料です！</w:t>
                      </w:r>
                    </w:p>
                  </w:txbxContent>
                </v:textbox>
              </v:roundrect>
            </w:pict>
          </mc:Fallback>
        </mc:AlternateContent>
      </w:r>
      <w:r w:rsidRPr="00AF487E">
        <w:rPr>
          <w:rFonts w:ascii="ＭＳ ゴシック" w:eastAsia="ＭＳ ゴシック" w:hAnsi="ＭＳ ゴシック" w:cs="メイリオ" w:hint="eastAsia"/>
          <w:kern w:val="0"/>
          <w:sz w:val="22"/>
        </w:rPr>
        <w:t>１　日　　時</w:t>
      </w:r>
      <w:r w:rsidRPr="00AF487E">
        <w:rPr>
          <w:rFonts w:ascii="ＭＳ 明朝" w:hAnsi="ＭＳ 明朝" w:cs="メイリオ" w:hint="eastAsia"/>
          <w:kern w:val="0"/>
          <w:sz w:val="22"/>
        </w:rPr>
        <w:t xml:space="preserve">　令和５年６月</w:t>
      </w:r>
      <w:r w:rsidRPr="00AF487E">
        <w:rPr>
          <w:rFonts w:ascii="ＭＳ 明朝" w:hAnsi="ＭＳ 明朝" w:cs="メイリオ"/>
          <w:kern w:val="0"/>
          <w:sz w:val="22"/>
        </w:rPr>
        <w:t>16</w:t>
      </w:r>
      <w:r w:rsidRPr="00AF487E">
        <w:rPr>
          <w:rFonts w:ascii="ＭＳ 明朝" w:hAnsi="ＭＳ 明朝" w:cs="メイリオ" w:hint="eastAsia"/>
          <w:kern w:val="0"/>
          <w:sz w:val="22"/>
        </w:rPr>
        <w:t>日（金）</w:t>
      </w:r>
      <w:r w:rsidRPr="00AF487E">
        <w:rPr>
          <w:rFonts w:ascii="ＭＳ 明朝" w:hAnsi="ＭＳ 明朝" w:cs="メイリオ"/>
          <w:kern w:val="0"/>
          <w:sz w:val="22"/>
        </w:rPr>
        <w:t>13:30～15:</w:t>
      </w:r>
      <w:r w:rsidRPr="00AF487E">
        <w:rPr>
          <w:rFonts w:ascii="ＭＳ 明朝" w:hAnsi="ＭＳ 明朝" w:cs="メイリオ" w:hint="eastAsia"/>
          <w:kern w:val="0"/>
          <w:sz w:val="22"/>
        </w:rPr>
        <w:t>0</w:t>
      </w:r>
      <w:r w:rsidRPr="00AF487E">
        <w:rPr>
          <w:rFonts w:ascii="ＭＳ 明朝" w:hAnsi="ＭＳ 明朝" w:cs="メイリオ"/>
          <w:kern w:val="0"/>
          <w:sz w:val="22"/>
        </w:rPr>
        <w:t>0</w:t>
      </w:r>
    </w:p>
    <w:p w:rsidR="00AF487E" w:rsidRPr="00AF487E" w:rsidRDefault="00AF487E" w:rsidP="00AF487E">
      <w:pPr>
        <w:autoSpaceDE w:val="0"/>
        <w:autoSpaceDN w:val="0"/>
        <w:adjustRightInd w:val="0"/>
        <w:snapToGrid w:val="0"/>
        <w:spacing w:afterLines="10" w:after="34" w:line="280" w:lineRule="exact"/>
        <w:jc w:val="left"/>
        <w:rPr>
          <w:rFonts w:ascii="ＭＳ 明朝" w:hAnsi="ＭＳ 明朝" w:cs="メイリオ"/>
          <w:kern w:val="0"/>
          <w:sz w:val="22"/>
        </w:rPr>
      </w:pPr>
      <w:r w:rsidRPr="00AF487E">
        <w:rPr>
          <w:rFonts w:ascii="ＭＳ ゴシック" w:eastAsia="ＭＳ ゴシック" w:hAnsi="ＭＳ ゴシック" w:cs="メイリオ" w:hint="eastAsia"/>
          <w:kern w:val="0"/>
          <w:sz w:val="22"/>
        </w:rPr>
        <w:t>２　方　　法</w:t>
      </w:r>
      <w:r w:rsidRPr="00AF487E">
        <w:rPr>
          <w:rFonts w:ascii="ＭＳ 明朝" w:hAnsi="ＭＳ 明朝" w:cs="メイリオ" w:hint="eastAsia"/>
          <w:kern w:val="0"/>
          <w:sz w:val="22"/>
        </w:rPr>
        <w:t xml:space="preserve">　</w:t>
      </w:r>
      <w:proofErr w:type="spellStart"/>
      <w:r w:rsidRPr="00AF487E">
        <w:rPr>
          <w:rFonts w:ascii="ＭＳ 明朝" w:hAnsi="ＭＳ 明朝" w:cs="メイリオ"/>
          <w:kern w:val="0"/>
          <w:sz w:val="22"/>
        </w:rPr>
        <w:t>Webex</w:t>
      </w:r>
      <w:proofErr w:type="spellEnd"/>
      <w:r w:rsidRPr="00AF487E">
        <w:rPr>
          <w:rFonts w:ascii="ＭＳ 明朝" w:hAnsi="ＭＳ 明朝" w:cs="メイリオ" w:hint="eastAsia"/>
          <w:kern w:val="0"/>
          <w:sz w:val="22"/>
        </w:rPr>
        <w:t>によるオンライン開催</w:t>
      </w:r>
    </w:p>
    <w:p w:rsidR="00AF487E" w:rsidRPr="00AF487E" w:rsidRDefault="00AF487E" w:rsidP="00AF487E">
      <w:pPr>
        <w:autoSpaceDE w:val="0"/>
        <w:autoSpaceDN w:val="0"/>
        <w:adjustRightInd w:val="0"/>
        <w:snapToGrid w:val="0"/>
        <w:spacing w:afterLines="10" w:after="34" w:line="280" w:lineRule="exact"/>
        <w:ind w:left="1265" w:hangingChars="600" w:hanging="1265"/>
        <w:jc w:val="left"/>
        <w:rPr>
          <w:rFonts w:ascii="ＭＳ 明朝" w:hAnsi="ＭＳ 明朝" w:cs="メイリオ"/>
          <w:kern w:val="0"/>
          <w:sz w:val="22"/>
        </w:rPr>
      </w:pPr>
      <w:r w:rsidRPr="00AF487E">
        <w:rPr>
          <w:rFonts w:ascii="ＭＳ ゴシック" w:eastAsia="ＭＳ ゴシック" w:hAnsi="ＭＳ ゴシック" w:cs="メイリオ" w:hint="eastAsia"/>
          <w:kern w:val="0"/>
          <w:sz w:val="22"/>
        </w:rPr>
        <w:t>３　主　　催</w:t>
      </w:r>
      <w:r w:rsidRPr="00AF487E">
        <w:rPr>
          <w:rFonts w:ascii="ＭＳ 明朝" w:hAnsi="ＭＳ 明朝" w:cs="メイリオ" w:hint="eastAsia"/>
          <w:kern w:val="0"/>
          <w:sz w:val="22"/>
        </w:rPr>
        <w:t xml:space="preserve">　ひょうごの美味し風土拡大協議会</w:t>
      </w:r>
    </w:p>
    <w:p w:rsidR="00AF487E" w:rsidRPr="00AF487E" w:rsidRDefault="00AF487E" w:rsidP="00AF487E">
      <w:pPr>
        <w:autoSpaceDE w:val="0"/>
        <w:autoSpaceDN w:val="0"/>
        <w:adjustRightInd w:val="0"/>
        <w:snapToGrid w:val="0"/>
        <w:spacing w:afterLines="10" w:after="34" w:line="280" w:lineRule="exact"/>
        <w:ind w:left="1265" w:hangingChars="600" w:hanging="1265"/>
        <w:jc w:val="left"/>
        <w:rPr>
          <w:rFonts w:ascii="ＭＳ 明朝" w:hAnsi="ＭＳ 明朝" w:cs="メイリオ"/>
          <w:kern w:val="0"/>
          <w:sz w:val="22"/>
        </w:rPr>
      </w:pPr>
      <w:r w:rsidRPr="00AF487E">
        <w:rPr>
          <w:rFonts w:ascii="ＭＳ ゴシック" w:eastAsia="ＭＳ ゴシック" w:hAnsi="ＭＳ ゴシック" w:cs="メイリオ" w:hint="eastAsia"/>
          <w:kern w:val="0"/>
          <w:sz w:val="22"/>
        </w:rPr>
        <w:t>４　共　　催</w:t>
      </w:r>
      <w:r w:rsidRPr="00AF487E">
        <w:rPr>
          <w:rFonts w:ascii="ＭＳ 明朝" w:hAnsi="ＭＳ 明朝" w:cs="メイリオ" w:hint="eastAsia"/>
          <w:kern w:val="0"/>
          <w:sz w:val="22"/>
        </w:rPr>
        <w:t xml:space="preserve">　ジェトロ神戸</w:t>
      </w:r>
    </w:p>
    <w:p w:rsidR="00AF487E" w:rsidRPr="00AF487E" w:rsidRDefault="00AF487E" w:rsidP="00AF487E">
      <w:pPr>
        <w:autoSpaceDE w:val="0"/>
        <w:autoSpaceDN w:val="0"/>
        <w:adjustRightInd w:val="0"/>
        <w:snapToGrid w:val="0"/>
        <w:spacing w:afterLines="20" w:after="68" w:line="280" w:lineRule="exact"/>
        <w:jc w:val="left"/>
        <w:rPr>
          <w:rFonts w:ascii="ＭＳ ゴシック" w:eastAsia="ＭＳ ゴシック" w:hAnsi="ＭＳ ゴシック" w:cs="メイリオ"/>
          <w:kern w:val="0"/>
          <w:sz w:val="22"/>
        </w:rPr>
      </w:pPr>
      <w:r w:rsidRPr="00AF487E">
        <w:rPr>
          <w:rFonts w:ascii="ＭＳ ゴシック" w:eastAsia="ＭＳ ゴシック" w:hAnsi="ＭＳ ゴシック" w:cs="メイリオ" w:hint="eastAsia"/>
          <w:kern w:val="0"/>
          <w:sz w:val="22"/>
        </w:rPr>
        <w:t xml:space="preserve">５　内　　容　</w:t>
      </w:r>
    </w:p>
    <w:p w:rsidR="00AF487E" w:rsidRPr="00AF487E" w:rsidRDefault="00AF487E" w:rsidP="00AF487E">
      <w:pPr>
        <w:autoSpaceDE w:val="0"/>
        <w:autoSpaceDN w:val="0"/>
        <w:adjustRightInd w:val="0"/>
        <w:snapToGrid w:val="0"/>
        <w:spacing w:line="280" w:lineRule="exact"/>
        <w:jc w:val="left"/>
        <w:rPr>
          <w:rFonts w:ascii="ＭＳ ゴシック" w:eastAsia="ＭＳ ゴシック" w:hAnsi="ＭＳ ゴシック" w:cs="メイリオ"/>
          <w:kern w:val="0"/>
          <w:sz w:val="22"/>
        </w:rPr>
      </w:pPr>
      <w:r w:rsidRPr="00AF487E">
        <w:rPr>
          <w:rFonts w:ascii="ＭＳ ゴシック" w:eastAsia="ＭＳ ゴシック" w:hAnsi="ＭＳ ゴシック" w:cs="メイリオ" w:hint="eastAsia"/>
          <w:kern w:val="0"/>
          <w:sz w:val="22"/>
        </w:rPr>
        <w:t xml:space="preserve">　(</w:t>
      </w:r>
      <w:r w:rsidRPr="00AF487E">
        <w:rPr>
          <w:rFonts w:ascii="ＭＳ ゴシック" w:eastAsia="ＭＳ ゴシック" w:hAnsi="ＭＳ ゴシック" w:cs="メイリオ"/>
          <w:kern w:val="0"/>
          <w:sz w:val="22"/>
        </w:rPr>
        <w:t>1)</w:t>
      </w:r>
      <w:r w:rsidRPr="00AF487E">
        <w:rPr>
          <w:rFonts w:ascii="ＭＳ ゴシック" w:eastAsia="ＭＳ ゴシック" w:hAnsi="ＭＳ ゴシック" w:cs="メイリオ" w:hint="eastAsia"/>
          <w:kern w:val="0"/>
          <w:sz w:val="22"/>
        </w:rPr>
        <w:t xml:space="preserve">　</w:t>
      </w:r>
      <w:r w:rsidRPr="00AF487E">
        <w:rPr>
          <w:rFonts w:ascii="Century" w:hAnsi="Century" w:cs="Times New Roman" w:hint="eastAsia"/>
          <w:sz w:val="21"/>
        </w:rPr>
        <w:t xml:space="preserve"> </w:t>
      </w:r>
      <w:r w:rsidRPr="00AF487E">
        <w:rPr>
          <w:rFonts w:ascii="ＭＳ ゴシック" w:eastAsia="ＭＳ ゴシック" w:hAnsi="ＭＳ ゴシック" w:cs="メイリオ" w:hint="eastAsia"/>
          <w:kern w:val="0"/>
          <w:sz w:val="22"/>
        </w:rPr>
        <w:t>県内中小菓子メーカーがマレーシア輸出に成功した秘訣とは？</w:t>
      </w:r>
    </w:p>
    <w:p w:rsidR="00AF487E" w:rsidRPr="00AF487E" w:rsidRDefault="00AF487E" w:rsidP="00AF487E">
      <w:pPr>
        <w:autoSpaceDE w:val="0"/>
        <w:autoSpaceDN w:val="0"/>
        <w:adjustRightInd w:val="0"/>
        <w:snapToGrid w:val="0"/>
        <w:spacing w:line="280" w:lineRule="exact"/>
        <w:jc w:val="left"/>
        <w:rPr>
          <w:rFonts w:ascii="ＭＳ 明朝" w:hAnsi="ＭＳ 明朝" w:cs="メイリオ"/>
          <w:sz w:val="22"/>
          <w:highlight w:val="yellow"/>
        </w:rPr>
      </w:pPr>
      <w:r w:rsidRPr="00AF487E">
        <w:rPr>
          <w:rFonts w:ascii="ＭＳ ゴシック" w:eastAsia="ＭＳ ゴシック" w:hAnsi="ＭＳ ゴシック" w:cs="メイリオ"/>
          <w:kern w:val="0"/>
          <w:sz w:val="22"/>
        </w:rPr>
        <w:t xml:space="preserve"> </w:t>
      </w:r>
      <w:r w:rsidRPr="00AF487E">
        <w:rPr>
          <w:rFonts w:ascii="ＭＳ ゴシック" w:eastAsia="ＭＳ ゴシック" w:hAnsi="ＭＳ ゴシック" w:cs="メイリオ" w:hint="eastAsia"/>
          <w:kern w:val="0"/>
          <w:sz w:val="22"/>
        </w:rPr>
        <w:t xml:space="preserve">　　　　～マレーシア駐在者が見た日本食市場・ニーズ・輸入規制について～</w:t>
      </w:r>
    </w:p>
    <w:p w:rsidR="00AF487E" w:rsidRPr="00AF487E" w:rsidRDefault="00AF487E" w:rsidP="00AF487E">
      <w:pPr>
        <w:autoSpaceDE w:val="0"/>
        <w:autoSpaceDN w:val="0"/>
        <w:adjustRightInd w:val="0"/>
        <w:snapToGrid w:val="0"/>
        <w:spacing w:afterLines="50" w:after="170" w:line="280" w:lineRule="exact"/>
        <w:ind w:left="211" w:hangingChars="100" w:hanging="211"/>
        <w:jc w:val="left"/>
        <w:rPr>
          <w:rFonts w:ascii="ＭＳ 明朝" w:hAnsi="ＭＳ 明朝" w:cs="メイリオ"/>
          <w:sz w:val="22"/>
        </w:rPr>
      </w:pPr>
      <w:r w:rsidRPr="00AF487E">
        <w:rPr>
          <w:rFonts w:ascii="ＭＳ 明朝" w:hAnsi="ＭＳ 明朝" w:cs="メイリオ" w:hint="eastAsia"/>
          <w:sz w:val="22"/>
        </w:rPr>
        <w:t xml:space="preserve">　　　　　講　師：</w:t>
      </w:r>
      <w:r w:rsidRPr="00AF487E">
        <w:rPr>
          <w:rFonts w:ascii="ＭＳ 明朝" w:hAnsi="ＭＳ 明朝" w:cs="メイリオ"/>
          <w:sz w:val="22"/>
        </w:rPr>
        <w:t xml:space="preserve"> Arima Food Lab. </w:t>
      </w:r>
      <w:r w:rsidRPr="00AF487E">
        <w:rPr>
          <w:rFonts w:ascii="ＭＳ 明朝" w:hAnsi="ＭＳ 明朝" w:cs="メイリオ" w:hint="eastAsia"/>
          <w:sz w:val="22"/>
        </w:rPr>
        <w:t>代表　有馬　幹人　氏</w:t>
      </w:r>
    </w:p>
    <w:p w:rsidR="00AF487E" w:rsidRPr="00AF487E" w:rsidRDefault="00AF487E" w:rsidP="00AF487E">
      <w:pPr>
        <w:autoSpaceDE w:val="0"/>
        <w:autoSpaceDN w:val="0"/>
        <w:adjustRightInd w:val="0"/>
        <w:snapToGrid w:val="0"/>
        <w:spacing w:line="280" w:lineRule="exact"/>
        <w:ind w:leftChars="100" w:left="231"/>
        <w:jc w:val="left"/>
        <w:rPr>
          <w:rFonts w:ascii="ＭＳ ゴシック" w:eastAsia="ＭＳ ゴシック" w:hAnsi="ＭＳ ゴシック" w:cs="メイリオ"/>
          <w:color w:val="000000"/>
          <w:kern w:val="0"/>
          <w:sz w:val="22"/>
        </w:rPr>
      </w:pPr>
      <w:r w:rsidRPr="00AF487E">
        <w:rPr>
          <w:rFonts w:ascii="ＭＳ ゴシック" w:eastAsia="ＭＳ ゴシック" w:hAnsi="ＭＳ ゴシック" w:cs="メイリオ" w:hint="eastAsia"/>
          <w:color w:val="000000"/>
          <w:kern w:val="0"/>
          <w:sz w:val="22"/>
        </w:rPr>
        <w:t>(</w:t>
      </w:r>
      <w:r w:rsidRPr="00AF487E">
        <w:rPr>
          <w:rFonts w:ascii="ＭＳ ゴシック" w:eastAsia="ＭＳ ゴシック" w:hAnsi="ＭＳ ゴシック" w:cs="メイリオ"/>
          <w:color w:val="000000"/>
          <w:kern w:val="0"/>
          <w:sz w:val="22"/>
        </w:rPr>
        <w:t>2</w:t>
      </w:r>
      <w:r w:rsidRPr="00AF487E">
        <w:rPr>
          <w:rFonts w:ascii="ＭＳ ゴシック" w:eastAsia="ＭＳ ゴシック" w:hAnsi="ＭＳ ゴシック" w:cs="メイリオ" w:hint="eastAsia"/>
          <w:color w:val="000000"/>
          <w:kern w:val="0"/>
          <w:sz w:val="22"/>
        </w:rPr>
        <w:t>-</w:t>
      </w:r>
      <w:r w:rsidRPr="00AF487E">
        <w:rPr>
          <w:rFonts w:ascii="ＭＳ ゴシック" w:eastAsia="ＭＳ ゴシック" w:hAnsi="ＭＳ ゴシック" w:cs="メイリオ"/>
          <w:color w:val="000000"/>
          <w:kern w:val="0"/>
          <w:sz w:val="22"/>
        </w:rPr>
        <w:t>1)</w:t>
      </w:r>
      <w:r w:rsidRPr="00AF487E">
        <w:rPr>
          <w:rFonts w:ascii="ＭＳ ゴシック" w:eastAsia="ＭＳ ゴシック" w:hAnsi="ＭＳ ゴシック" w:cs="メイリオ" w:hint="eastAsia"/>
          <w:color w:val="000000"/>
          <w:kern w:val="0"/>
          <w:sz w:val="22"/>
        </w:rPr>
        <w:t xml:space="preserve"> 今年度のマレーシアにおけるプロモーション事業実施概要（説明）</w:t>
      </w:r>
    </w:p>
    <w:p w:rsidR="00AF487E" w:rsidRPr="00AF487E" w:rsidRDefault="00AF487E" w:rsidP="00AF487E">
      <w:pPr>
        <w:autoSpaceDE w:val="0"/>
        <w:autoSpaceDN w:val="0"/>
        <w:adjustRightInd w:val="0"/>
        <w:snapToGrid w:val="0"/>
        <w:spacing w:line="280" w:lineRule="exact"/>
        <w:ind w:firstLineChars="100" w:firstLine="211"/>
        <w:jc w:val="left"/>
        <w:rPr>
          <w:rFonts w:ascii="ＭＳ 明朝" w:hAnsi="ＭＳ 明朝" w:cs="メイリオ"/>
          <w:color w:val="000000"/>
          <w:kern w:val="0"/>
          <w:sz w:val="22"/>
        </w:rPr>
      </w:pPr>
      <w:r w:rsidRPr="00AF487E">
        <w:rPr>
          <w:rFonts w:ascii="ＭＳ ゴシック" w:eastAsia="ＭＳ ゴシック" w:hAnsi="ＭＳ ゴシック" w:cs="メイリオ" w:hint="eastAsia"/>
          <w:color w:val="000000"/>
          <w:kern w:val="0"/>
          <w:sz w:val="22"/>
        </w:rPr>
        <w:t xml:space="preserve">　　　　</w:t>
      </w:r>
      <w:r w:rsidRPr="00AF487E">
        <w:rPr>
          <w:rFonts w:ascii="ＭＳ 明朝" w:hAnsi="ＭＳ 明朝" w:cs="メイリオ" w:hint="eastAsia"/>
          <w:color w:val="000000"/>
          <w:kern w:val="0"/>
          <w:sz w:val="22"/>
        </w:rPr>
        <w:t>説明者：</w:t>
      </w:r>
      <w:r w:rsidRPr="00AF487E">
        <w:rPr>
          <w:rFonts w:ascii="ＭＳ 明朝" w:hAnsi="ＭＳ 明朝" w:cs="メイリオ"/>
          <w:color w:val="000000"/>
          <w:kern w:val="0"/>
          <w:sz w:val="22"/>
        </w:rPr>
        <w:t xml:space="preserve"> </w:t>
      </w:r>
      <w:r w:rsidRPr="00AF487E">
        <w:rPr>
          <w:rFonts w:ascii="ＭＳ 明朝" w:hAnsi="ＭＳ 明朝" w:cs="メイリオ" w:hint="eastAsia"/>
          <w:color w:val="000000"/>
          <w:kern w:val="0"/>
          <w:sz w:val="22"/>
        </w:rPr>
        <w:t>ひょうごの美味し風土拡大協議会事務局（兵庫県農林水産部流通戦略課内）</w:t>
      </w:r>
    </w:p>
    <w:p w:rsidR="00AF487E" w:rsidRPr="00AF487E" w:rsidRDefault="00AF487E" w:rsidP="00AF487E">
      <w:pPr>
        <w:autoSpaceDE w:val="0"/>
        <w:autoSpaceDN w:val="0"/>
        <w:adjustRightInd w:val="0"/>
        <w:snapToGrid w:val="0"/>
        <w:spacing w:beforeLines="50" w:before="170" w:line="280" w:lineRule="exact"/>
        <w:jc w:val="left"/>
        <w:rPr>
          <w:rFonts w:ascii="ＭＳ ゴシック" w:eastAsia="ＭＳ ゴシック" w:hAnsi="ＭＳ ゴシック" w:cs="メイリオ"/>
          <w:kern w:val="0"/>
          <w:sz w:val="22"/>
        </w:rPr>
      </w:pPr>
      <w:r w:rsidRPr="00AF487E">
        <w:rPr>
          <w:rFonts w:ascii="ＭＳ ゴシック" w:eastAsia="ＭＳ ゴシック" w:hAnsi="ＭＳ ゴシック" w:cs="メイリオ" w:hint="eastAsia"/>
          <w:color w:val="000000"/>
          <w:kern w:val="0"/>
          <w:sz w:val="22"/>
        </w:rPr>
        <w:t xml:space="preserve">　(</w:t>
      </w:r>
      <w:r w:rsidRPr="00AF487E">
        <w:rPr>
          <w:rFonts w:ascii="ＭＳ ゴシック" w:eastAsia="ＭＳ ゴシック" w:hAnsi="ＭＳ ゴシック" w:cs="メイリオ"/>
          <w:color w:val="000000"/>
          <w:kern w:val="0"/>
          <w:sz w:val="22"/>
        </w:rPr>
        <w:t>2-2)</w:t>
      </w:r>
      <w:r w:rsidRPr="00AF487E">
        <w:rPr>
          <w:rFonts w:ascii="ＭＳ ゴシック" w:eastAsia="ＭＳ ゴシック" w:hAnsi="ＭＳ ゴシック" w:cs="メイリオ" w:hint="eastAsia"/>
          <w:color w:val="000000"/>
          <w:kern w:val="0"/>
          <w:sz w:val="22"/>
        </w:rPr>
        <w:t xml:space="preserve"> </w:t>
      </w:r>
      <w:r w:rsidRPr="00AF487E">
        <w:rPr>
          <w:rFonts w:ascii="ＭＳ ゴシック" w:eastAsia="ＭＳ ゴシック" w:hAnsi="ＭＳ ゴシック" w:cs="メイリオ" w:hint="eastAsia"/>
          <w:kern w:val="0"/>
          <w:sz w:val="22"/>
        </w:rPr>
        <w:t>マレーシアプロモーション事業における輸送（説明）</w:t>
      </w:r>
    </w:p>
    <w:p w:rsidR="00AF487E" w:rsidRPr="00AF487E" w:rsidRDefault="00AF487E" w:rsidP="00AF487E">
      <w:pPr>
        <w:autoSpaceDE w:val="0"/>
        <w:autoSpaceDN w:val="0"/>
        <w:adjustRightInd w:val="0"/>
        <w:snapToGrid w:val="0"/>
        <w:spacing w:line="280" w:lineRule="exact"/>
        <w:jc w:val="left"/>
        <w:rPr>
          <w:rFonts w:ascii="ＭＳ 明朝" w:hAnsi="ＭＳ 明朝" w:cs="メイリオ"/>
          <w:kern w:val="0"/>
          <w:sz w:val="22"/>
        </w:rPr>
      </w:pPr>
      <w:r w:rsidRPr="00AF487E">
        <w:rPr>
          <w:rFonts w:ascii="ＭＳ ゴシック" w:eastAsia="ＭＳ ゴシック" w:hAnsi="ＭＳ ゴシック" w:cs="メイリオ" w:hint="eastAsia"/>
          <w:kern w:val="0"/>
          <w:sz w:val="22"/>
        </w:rPr>
        <w:t xml:space="preserve">　　　　　</w:t>
      </w:r>
      <w:r w:rsidRPr="00AF487E">
        <w:rPr>
          <w:rFonts w:ascii="ＭＳ 明朝" w:hAnsi="ＭＳ 明朝" w:cs="メイリオ" w:hint="eastAsia"/>
          <w:kern w:val="0"/>
          <w:sz w:val="22"/>
        </w:rPr>
        <w:t xml:space="preserve">説明者： </w:t>
      </w:r>
      <w:r w:rsidRPr="00AF487E">
        <w:rPr>
          <w:rFonts w:ascii="ＭＳ 明朝" w:hAnsi="ＭＳ 明朝" w:cs="メイリオ"/>
          <w:kern w:val="0"/>
          <w:sz w:val="22"/>
        </w:rPr>
        <w:t xml:space="preserve">Arima Food Lab. </w:t>
      </w:r>
      <w:r w:rsidRPr="00AF487E">
        <w:rPr>
          <w:rFonts w:ascii="ＭＳ 明朝" w:hAnsi="ＭＳ 明朝" w:cs="メイリオ" w:hint="eastAsia"/>
          <w:kern w:val="0"/>
          <w:sz w:val="22"/>
        </w:rPr>
        <w:t>代表　有馬　幹人　氏</w:t>
      </w:r>
    </w:p>
    <w:p w:rsidR="00AF487E" w:rsidRPr="00AF487E" w:rsidRDefault="00AF487E" w:rsidP="00AF487E">
      <w:pPr>
        <w:tabs>
          <w:tab w:val="left" w:pos="4253"/>
        </w:tabs>
        <w:autoSpaceDE w:val="0"/>
        <w:autoSpaceDN w:val="0"/>
        <w:adjustRightInd w:val="0"/>
        <w:snapToGrid w:val="0"/>
        <w:spacing w:line="280" w:lineRule="exact"/>
        <w:ind w:firstLineChars="100" w:firstLine="211"/>
        <w:jc w:val="left"/>
        <w:rPr>
          <w:rFonts w:ascii="ＭＳ 明朝" w:hAnsi="ＭＳ 明朝" w:cs="Times New Roman"/>
          <w:sz w:val="22"/>
        </w:rPr>
      </w:pPr>
    </w:p>
    <w:p w:rsidR="00AF487E" w:rsidRPr="00AF487E" w:rsidRDefault="00AF487E" w:rsidP="00AF487E">
      <w:pPr>
        <w:tabs>
          <w:tab w:val="left" w:pos="4253"/>
        </w:tabs>
        <w:autoSpaceDE w:val="0"/>
        <w:autoSpaceDN w:val="0"/>
        <w:adjustRightInd w:val="0"/>
        <w:snapToGrid w:val="0"/>
        <w:spacing w:line="280" w:lineRule="exact"/>
        <w:ind w:firstLineChars="100" w:firstLine="211"/>
        <w:jc w:val="left"/>
        <w:rPr>
          <w:rFonts w:ascii="ＭＳ 明朝" w:hAnsi="ＭＳ 明朝" w:cs="Times New Roman"/>
          <w:sz w:val="22"/>
        </w:rPr>
      </w:pPr>
      <w:r w:rsidRPr="00AF487E">
        <w:rPr>
          <w:rFonts w:ascii="ＭＳ 明朝" w:hAnsi="ＭＳ 明朝" w:cs="Times New Roman" w:hint="eastAsia"/>
          <w:sz w:val="22"/>
        </w:rPr>
        <w:t>時間：講演・説明１時間、質疑応答</w:t>
      </w:r>
      <w:r w:rsidRPr="00AF487E">
        <w:rPr>
          <w:rFonts w:ascii="ＭＳ 明朝" w:hAnsi="ＭＳ 明朝" w:cs="Times New Roman"/>
          <w:sz w:val="22"/>
        </w:rPr>
        <w:t>30分</w:t>
      </w:r>
      <w:r w:rsidRPr="00AF487E">
        <w:rPr>
          <w:rFonts w:ascii="ＭＳ 明朝" w:hAnsi="ＭＳ 明朝" w:cs="Times New Roman" w:hint="eastAsia"/>
          <w:sz w:val="22"/>
        </w:rPr>
        <w:t>程度を予定</w:t>
      </w:r>
    </w:p>
    <w:p w:rsidR="00AF487E" w:rsidRPr="00AF487E" w:rsidRDefault="00AF487E" w:rsidP="00AF487E">
      <w:pPr>
        <w:autoSpaceDE w:val="0"/>
        <w:autoSpaceDN w:val="0"/>
        <w:adjustRightInd w:val="0"/>
        <w:snapToGrid w:val="0"/>
        <w:jc w:val="left"/>
        <w:rPr>
          <w:rFonts w:ascii="ＭＳ 明朝" w:hAnsi="ＭＳ 明朝" w:cs="メイリオ"/>
          <w:color w:val="000000"/>
          <w:sz w:val="22"/>
        </w:rPr>
      </w:pPr>
      <w:r w:rsidRPr="00AF487E">
        <w:rPr>
          <w:rFonts w:ascii="ＭＳ 明朝" w:hAnsi="ＭＳ 明朝" w:cs="メイリオ"/>
          <w:noProof/>
          <w:color w:val="000000"/>
          <w:sz w:val="22"/>
        </w:rPr>
        <mc:AlternateContent>
          <mc:Choice Requires="wps">
            <w:drawing>
              <wp:anchor distT="0" distB="0" distL="114300" distR="114300" simplePos="0" relativeHeight="251659264" behindDoc="0" locked="0" layoutInCell="1" allowOverlap="1" wp14:anchorId="650B52A2" wp14:editId="7E6DEF08">
                <wp:simplePos x="0" y="0"/>
                <wp:positionH relativeFrom="margin">
                  <wp:align>center</wp:align>
                </wp:positionH>
                <wp:positionV relativeFrom="paragraph">
                  <wp:posOffset>91440</wp:posOffset>
                </wp:positionV>
                <wp:extent cx="5572125" cy="1485900"/>
                <wp:effectExtent l="0" t="0" r="28575" b="19050"/>
                <wp:wrapNone/>
                <wp:docPr id="3" name="四角形: 角を丸くする 3"/>
                <wp:cNvGraphicFramePr/>
                <a:graphic xmlns:a="http://schemas.openxmlformats.org/drawingml/2006/main">
                  <a:graphicData uri="http://schemas.microsoft.com/office/word/2010/wordprocessingShape">
                    <wps:wsp>
                      <wps:cNvSpPr/>
                      <wps:spPr>
                        <a:xfrm>
                          <a:off x="0" y="0"/>
                          <a:ext cx="5572125" cy="1485900"/>
                        </a:xfrm>
                        <a:prstGeom prst="roundRect">
                          <a:avLst/>
                        </a:prstGeom>
                        <a:noFill/>
                        <a:ln w="25400" cap="flat" cmpd="sng" algn="ctr">
                          <a:solidFill>
                            <a:sysClr val="windowText" lastClr="000000">
                              <a:lumMod val="50000"/>
                              <a:lumOff val="50000"/>
                            </a:sysClr>
                          </a:solidFill>
                          <a:prstDash val="solid"/>
                        </a:ln>
                        <a:effectLst/>
                      </wps:spPr>
                      <wps:txbx>
                        <w:txbxContent>
                          <w:p w:rsidR="00AF487E" w:rsidRPr="00AF487E" w:rsidRDefault="00AF487E" w:rsidP="00AF487E">
                            <w:pPr>
                              <w:spacing w:line="280" w:lineRule="exact"/>
                              <w:rPr>
                                <w:color w:val="000000"/>
                              </w:rPr>
                            </w:pPr>
                            <w:r w:rsidRPr="00AF487E">
                              <w:rPr>
                                <w:rFonts w:hint="eastAsia"/>
                                <w:color w:val="000000"/>
                              </w:rPr>
                              <w:t>【講師プロフィール】</w:t>
                            </w:r>
                            <w:r w:rsidRPr="00AF487E">
                              <w:rPr>
                                <w:color w:val="000000"/>
                                <w:u w:val="single"/>
                              </w:rPr>
                              <w:t>A</w:t>
                            </w:r>
                            <w:bookmarkStart w:id="0" w:name="_GoBack"/>
                            <w:bookmarkEnd w:id="0"/>
                            <w:r w:rsidRPr="00AF487E">
                              <w:rPr>
                                <w:color w:val="000000"/>
                                <w:u w:val="single"/>
                              </w:rPr>
                              <w:t xml:space="preserve">rima Food Lab. </w:t>
                            </w:r>
                            <w:r w:rsidRPr="00AF487E">
                              <w:rPr>
                                <w:rFonts w:hint="eastAsia"/>
                                <w:color w:val="000000"/>
                                <w:u w:val="single"/>
                              </w:rPr>
                              <w:t>代表　有馬</w:t>
                            </w:r>
                            <w:r w:rsidRPr="00AF487E">
                              <w:rPr>
                                <w:color w:val="000000"/>
                                <w:u w:val="single"/>
                              </w:rPr>
                              <w:t xml:space="preserve"> </w:t>
                            </w:r>
                            <w:r w:rsidRPr="00AF487E">
                              <w:rPr>
                                <w:rFonts w:hint="eastAsia"/>
                                <w:color w:val="000000"/>
                                <w:u w:val="single"/>
                              </w:rPr>
                              <w:t>幹人（ありま　よしと）</w:t>
                            </w:r>
                          </w:p>
                          <w:p w:rsidR="00AF487E" w:rsidRPr="00AF487E" w:rsidRDefault="00AF487E" w:rsidP="00AF487E">
                            <w:pPr>
                              <w:spacing w:line="280" w:lineRule="exact"/>
                              <w:rPr>
                                <w:color w:val="000000"/>
                              </w:rPr>
                            </w:pPr>
                            <w:r w:rsidRPr="00AF487E">
                              <w:rPr>
                                <w:rFonts w:hint="eastAsia"/>
                                <w:color w:val="000000"/>
                              </w:rPr>
                              <w:t>（株）有馬芳香堂の海外事業拡大を目指し</w:t>
                            </w:r>
                            <w:r w:rsidRPr="00AF487E">
                              <w:rPr>
                                <w:color w:val="000000"/>
                              </w:rPr>
                              <w:t>2019</w:t>
                            </w:r>
                            <w:r w:rsidRPr="00AF487E">
                              <w:rPr>
                                <w:rFonts w:hint="eastAsia"/>
                                <w:color w:val="000000"/>
                              </w:rPr>
                              <w:t>年</w:t>
                            </w:r>
                            <w:r w:rsidRPr="00AF487E">
                              <w:rPr>
                                <w:color w:val="000000"/>
                              </w:rPr>
                              <w:t>12</w:t>
                            </w:r>
                            <w:r w:rsidRPr="00AF487E">
                              <w:rPr>
                                <w:rFonts w:hint="eastAsia"/>
                                <w:color w:val="000000"/>
                              </w:rPr>
                              <w:t>月に売上ゼロ、販路ゼロでマレーシアに移住。コロナ禍の影響を受けつつも、</w:t>
                            </w:r>
                            <w:r w:rsidRPr="00AF487E">
                              <w:rPr>
                                <w:color w:val="000000"/>
                              </w:rPr>
                              <w:t>2020</w:t>
                            </w:r>
                            <w:r w:rsidRPr="00AF487E">
                              <w:rPr>
                                <w:rFonts w:hint="eastAsia"/>
                                <w:color w:val="000000"/>
                              </w:rPr>
                              <w:t>年７月にローカル輸入商社と取引を開始し、</w:t>
                            </w:r>
                            <w:r w:rsidRPr="00AF487E">
                              <w:rPr>
                                <w:color w:val="000000"/>
                              </w:rPr>
                              <w:t>2020</w:t>
                            </w:r>
                            <w:r w:rsidRPr="00AF487E">
                              <w:rPr>
                                <w:rFonts w:hint="eastAsia"/>
                                <w:color w:val="000000"/>
                              </w:rPr>
                              <w:t>年</w:t>
                            </w:r>
                            <w:r w:rsidRPr="00AF487E">
                              <w:rPr>
                                <w:color w:val="000000"/>
                              </w:rPr>
                              <w:t>12</w:t>
                            </w:r>
                            <w:r w:rsidRPr="00AF487E">
                              <w:rPr>
                                <w:rFonts w:hint="eastAsia"/>
                                <w:color w:val="000000"/>
                              </w:rPr>
                              <w:t>月に首都クアラルンプールを中心とした主力小売店と取引開始。（</w:t>
                            </w:r>
                            <w:r w:rsidRPr="00AF487E">
                              <w:rPr>
                                <w:color w:val="000000"/>
                              </w:rPr>
                              <w:t>2023</w:t>
                            </w:r>
                            <w:r w:rsidRPr="00AF487E">
                              <w:rPr>
                                <w:rFonts w:hint="eastAsia"/>
                                <w:color w:val="000000"/>
                              </w:rPr>
                              <w:t>年</w:t>
                            </w:r>
                            <w:r w:rsidRPr="00AF487E">
                              <w:rPr>
                                <w:color w:val="000000"/>
                              </w:rPr>
                              <w:t>6</w:t>
                            </w:r>
                            <w:r w:rsidRPr="00AF487E">
                              <w:rPr>
                                <w:rFonts w:hint="eastAsia"/>
                                <w:color w:val="000000"/>
                              </w:rPr>
                              <w:t>月現在、</w:t>
                            </w:r>
                            <w:r w:rsidRPr="00AF487E">
                              <w:rPr>
                                <w:color w:val="000000"/>
                              </w:rPr>
                              <w:t>6SKU</w:t>
                            </w:r>
                            <w:r w:rsidRPr="00AF487E">
                              <w:rPr>
                                <w:rFonts w:hint="eastAsia"/>
                                <w:color w:val="000000"/>
                              </w:rPr>
                              <w:t>の定番導入）自社経験をもとにマレーシア進出にチャレンジしたい日系食品メーカーをサポート。また、日本食×ハラールをテーマに、</w:t>
                            </w:r>
                            <w:r w:rsidRPr="00AF487E">
                              <w:rPr>
                                <w:color w:val="000000"/>
                              </w:rPr>
                              <w:t>7</w:t>
                            </w:r>
                            <w:r w:rsidRPr="00AF487E">
                              <w:rPr>
                                <w:rFonts w:hint="eastAsia"/>
                                <w:color w:val="000000"/>
                              </w:rPr>
                              <w:t>万人のフォロワーを持つインフルエンサーとしても活動中。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0B52A2" id="四角形: 角を丸くする 3" o:spid="_x0000_s1029" style="position:absolute;margin-left:0;margin-top:7.2pt;width:438.75pt;height:11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" filled="f" strokecolor="#7f7f7f" strokeweight="2pt">
                <v:textbox>
                  <w:txbxContent>
                    <w:p w:rsidR="00AF487E" w:rsidRPr="00AF487E" w:rsidRDefault="00AF487E" w:rsidP="00AF487E">
                      <w:pPr>
                        <w:spacing w:line="280" w:lineRule="exact"/>
                        <w:rPr>
                          <w:color w:val="000000"/>
                        </w:rPr>
                      </w:pPr>
                      <w:r w:rsidRPr="00AF487E">
                        <w:rPr>
                          <w:rFonts w:hint="eastAsia"/>
                          <w:color w:val="000000"/>
                        </w:rPr>
                        <w:t>【講師プロフィール】</w:t>
                      </w:r>
                      <w:r w:rsidRPr="00AF487E">
                        <w:rPr>
                          <w:color w:val="000000"/>
                          <w:u w:val="single"/>
                        </w:rPr>
                        <w:t>A</w:t>
                      </w:r>
                      <w:bookmarkStart w:id="1" w:name="_GoBack"/>
                      <w:bookmarkEnd w:id="1"/>
                      <w:r w:rsidRPr="00AF487E">
                        <w:rPr>
                          <w:color w:val="000000"/>
                          <w:u w:val="single"/>
                        </w:rPr>
                        <w:t xml:space="preserve">rima Food Lab. </w:t>
                      </w:r>
                      <w:r w:rsidRPr="00AF487E">
                        <w:rPr>
                          <w:rFonts w:hint="eastAsia"/>
                          <w:color w:val="000000"/>
                          <w:u w:val="single"/>
                        </w:rPr>
                        <w:t>代表　有馬</w:t>
                      </w:r>
                      <w:r w:rsidRPr="00AF487E">
                        <w:rPr>
                          <w:color w:val="000000"/>
                          <w:u w:val="single"/>
                        </w:rPr>
                        <w:t xml:space="preserve"> </w:t>
                      </w:r>
                      <w:r w:rsidRPr="00AF487E">
                        <w:rPr>
                          <w:rFonts w:hint="eastAsia"/>
                          <w:color w:val="000000"/>
                          <w:u w:val="single"/>
                        </w:rPr>
                        <w:t>幹人（ありま　よしと）</w:t>
                      </w:r>
                    </w:p>
                    <w:p w:rsidR="00AF487E" w:rsidRPr="00AF487E" w:rsidRDefault="00AF487E" w:rsidP="00AF487E">
                      <w:pPr>
                        <w:spacing w:line="280" w:lineRule="exact"/>
                        <w:rPr>
                          <w:color w:val="000000"/>
                        </w:rPr>
                      </w:pPr>
                      <w:r w:rsidRPr="00AF487E">
                        <w:rPr>
                          <w:rFonts w:hint="eastAsia"/>
                          <w:color w:val="000000"/>
                        </w:rPr>
                        <w:t>（株）有馬芳香堂の海外事業拡大を目指し</w:t>
                      </w:r>
                      <w:r w:rsidRPr="00AF487E">
                        <w:rPr>
                          <w:color w:val="000000"/>
                        </w:rPr>
                        <w:t>2019</w:t>
                      </w:r>
                      <w:r w:rsidRPr="00AF487E">
                        <w:rPr>
                          <w:rFonts w:hint="eastAsia"/>
                          <w:color w:val="000000"/>
                        </w:rPr>
                        <w:t>年</w:t>
                      </w:r>
                      <w:r w:rsidRPr="00AF487E">
                        <w:rPr>
                          <w:color w:val="000000"/>
                        </w:rPr>
                        <w:t>12</w:t>
                      </w:r>
                      <w:r w:rsidRPr="00AF487E">
                        <w:rPr>
                          <w:rFonts w:hint="eastAsia"/>
                          <w:color w:val="000000"/>
                        </w:rPr>
                        <w:t>月に売上ゼロ、販路ゼロでマレーシアに移住。コロナ禍の影響を受けつつも、</w:t>
                      </w:r>
                      <w:r w:rsidRPr="00AF487E">
                        <w:rPr>
                          <w:color w:val="000000"/>
                        </w:rPr>
                        <w:t>2020</w:t>
                      </w:r>
                      <w:r w:rsidRPr="00AF487E">
                        <w:rPr>
                          <w:rFonts w:hint="eastAsia"/>
                          <w:color w:val="000000"/>
                        </w:rPr>
                        <w:t>年７月にローカル輸入商社と取引を開始し、</w:t>
                      </w:r>
                      <w:r w:rsidRPr="00AF487E">
                        <w:rPr>
                          <w:color w:val="000000"/>
                        </w:rPr>
                        <w:t>2020</w:t>
                      </w:r>
                      <w:r w:rsidRPr="00AF487E">
                        <w:rPr>
                          <w:rFonts w:hint="eastAsia"/>
                          <w:color w:val="000000"/>
                        </w:rPr>
                        <w:t>年</w:t>
                      </w:r>
                      <w:r w:rsidRPr="00AF487E">
                        <w:rPr>
                          <w:color w:val="000000"/>
                        </w:rPr>
                        <w:t>12</w:t>
                      </w:r>
                      <w:r w:rsidRPr="00AF487E">
                        <w:rPr>
                          <w:rFonts w:hint="eastAsia"/>
                          <w:color w:val="000000"/>
                        </w:rPr>
                        <w:t>月に首都クアラルンプールを中心とした主力小売店と取引開始。（</w:t>
                      </w:r>
                      <w:r w:rsidRPr="00AF487E">
                        <w:rPr>
                          <w:color w:val="000000"/>
                        </w:rPr>
                        <w:t>2023</w:t>
                      </w:r>
                      <w:r w:rsidRPr="00AF487E">
                        <w:rPr>
                          <w:rFonts w:hint="eastAsia"/>
                          <w:color w:val="000000"/>
                        </w:rPr>
                        <w:t>年</w:t>
                      </w:r>
                      <w:r w:rsidRPr="00AF487E">
                        <w:rPr>
                          <w:color w:val="000000"/>
                        </w:rPr>
                        <w:t>6</w:t>
                      </w:r>
                      <w:r w:rsidRPr="00AF487E">
                        <w:rPr>
                          <w:rFonts w:hint="eastAsia"/>
                          <w:color w:val="000000"/>
                        </w:rPr>
                        <w:t>月現在、</w:t>
                      </w:r>
                      <w:r w:rsidRPr="00AF487E">
                        <w:rPr>
                          <w:color w:val="000000"/>
                        </w:rPr>
                        <w:t>6SKU</w:t>
                      </w:r>
                      <w:r w:rsidRPr="00AF487E">
                        <w:rPr>
                          <w:rFonts w:hint="eastAsia"/>
                          <w:color w:val="000000"/>
                        </w:rPr>
                        <w:t>の定番導入）自社経験をもとにマレーシア進出にチャレンジしたい日系食品メーカーをサポート。また、日本食×ハラールをテーマに、</w:t>
                      </w:r>
                      <w:r w:rsidRPr="00AF487E">
                        <w:rPr>
                          <w:color w:val="000000"/>
                        </w:rPr>
                        <w:t>7</w:t>
                      </w:r>
                      <w:r w:rsidRPr="00AF487E">
                        <w:rPr>
                          <w:rFonts w:hint="eastAsia"/>
                          <w:color w:val="000000"/>
                        </w:rPr>
                        <w:t>万人のフォロワーを持つインフルエンサーとしても活動中。</w:t>
                      </w:r>
                    </w:p>
                  </w:txbxContent>
                </v:textbox>
                <w10:wrap anchorx="margin"/>
              </v:roundrect>
            </w:pict>
          </mc:Fallback>
        </mc:AlternateContent>
      </w:r>
    </w:p>
    <w:p w:rsidR="00AF487E" w:rsidRPr="00AF487E" w:rsidRDefault="00AF487E" w:rsidP="00AF487E">
      <w:pPr>
        <w:autoSpaceDE w:val="0"/>
        <w:autoSpaceDN w:val="0"/>
        <w:adjustRightInd w:val="0"/>
        <w:snapToGrid w:val="0"/>
        <w:jc w:val="left"/>
        <w:rPr>
          <w:rFonts w:ascii="ＭＳ 明朝" w:hAnsi="ＭＳ 明朝" w:cs="メイリオ"/>
          <w:color w:val="000000"/>
          <w:sz w:val="22"/>
        </w:rPr>
      </w:pPr>
    </w:p>
    <w:p w:rsidR="00AF487E" w:rsidRPr="00AF487E" w:rsidRDefault="00AF487E" w:rsidP="00AF487E">
      <w:pPr>
        <w:autoSpaceDE w:val="0"/>
        <w:autoSpaceDN w:val="0"/>
        <w:adjustRightInd w:val="0"/>
        <w:snapToGrid w:val="0"/>
        <w:jc w:val="left"/>
        <w:rPr>
          <w:rFonts w:ascii="ＭＳ 明朝" w:hAnsi="ＭＳ 明朝" w:cs="メイリオ"/>
          <w:color w:val="000000"/>
          <w:sz w:val="22"/>
        </w:rPr>
      </w:pPr>
    </w:p>
    <w:p w:rsidR="00AF487E" w:rsidRPr="00AF487E" w:rsidRDefault="00AF487E" w:rsidP="00AF487E">
      <w:pPr>
        <w:autoSpaceDE w:val="0"/>
        <w:autoSpaceDN w:val="0"/>
        <w:adjustRightInd w:val="0"/>
        <w:snapToGrid w:val="0"/>
        <w:jc w:val="left"/>
        <w:rPr>
          <w:rFonts w:ascii="ＭＳ 明朝" w:hAnsi="ＭＳ 明朝" w:cs="メイリオ"/>
          <w:color w:val="000000"/>
          <w:sz w:val="22"/>
        </w:rPr>
      </w:pPr>
    </w:p>
    <w:p w:rsidR="00AF487E" w:rsidRPr="00AF487E" w:rsidRDefault="00AF487E" w:rsidP="00AF487E">
      <w:pPr>
        <w:autoSpaceDE w:val="0"/>
        <w:autoSpaceDN w:val="0"/>
        <w:adjustRightInd w:val="0"/>
        <w:snapToGrid w:val="0"/>
        <w:jc w:val="left"/>
        <w:rPr>
          <w:rFonts w:ascii="ＭＳ 明朝" w:hAnsi="ＭＳ 明朝" w:cs="メイリオ"/>
          <w:color w:val="000000"/>
          <w:sz w:val="22"/>
        </w:rPr>
      </w:pPr>
    </w:p>
    <w:p w:rsidR="00AF487E" w:rsidRPr="00AF487E" w:rsidRDefault="00AF487E" w:rsidP="00AF487E">
      <w:pPr>
        <w:autoSpaceDE w:val="0"/>
        <w:autoSpaceDN w:val="0"/>
        <w:adjustRightInd w:val="0"/>
        <w:snapToGrid w:val="0"/>
        <w:jc w:val="left"/>
        <w:rPr>
          <w:rFonts w:ascii="ＭＳ 明朝" w:hAnsi="ＭＳ 明朝" w:cs="メイリオ"/>
          <w:color w:val="000000"/>
          <w:sz w:val="22"/>
        </w:rPr>
      </w:pPr>
    </w:p>
    <w:p w:rsidR="00AF487E" w:rsidRPr="00AF487E" w:rsidRDefault="00AF487E" w:rsidP="00AF487E">
      <w:pPr>
        <w:autoSpaceDE w:val="0"/>
        <w:autoSpaceDN w:val="0"/>
        <w:adjustRightInd w:val="0"/>
        <w:snapToGrid w:val="0"/>
        <w:jc w:val="left"/>
        <w:rPr>
          <w:rFonts w:ascii="ＭＳ 明朝" w:hAnsi="ＭＳ 明朝" w:cs="メイリオ"/>
          <w:color w:val="000000"/>
          <w:sz w:val="22"/>
        </w:rPr>
      </w:pPr>
    </w:p>
    <w:p w:rsidR="00AF487E" w:rsidRPr="00AF487E" w:rsidRDefault="00AF487E" w:rsidP="00AF487E">
      <w:pPr>
        <w:autoSpaceDE w:val="0"/>
        <w:autoSpaceDN w:val="0"/>
        <w:adjustRightInd w:val="0"/>
        <w:snapToGrid w:val="0"/>
        <w:jc w:val="left"/>
        <w:rPr>
          <w:rFonts w:ascii="ＭＳ 明朝" w:hAnsi="ＭＳ 明朝" w:cs="メイリオ"/>
          <w:color w:val="000000"/>
          <w:sz w:val="22"/>
        </w:rPr>
      </w:pPr>
    </w:p>
    <w:p w:rsidR="00AF487E" w:rsidRPr="00AF487E" w:rsidRDefault="00AF487E" w:rsidP="00AF487E">
      <w:pPr>
        <w:autoSpaceDE w:val="0"/>
        <w:autoSpaceDN w:val="0"/>
        <w:adjustRightInd w:val="0"/>
        <w:snapToGrid w:val="0"/>
        <w:jc w:val="left"/>
        <w:rPr>
          <w:rFonts w:ascii="ＭＳ 明朝" w:hAnsi="ＭＳ 明朝" w:cs="メイリオ"/>
          <w:color w:val="000000"/>
          <w:sz w:val="22"/>
        </w:rPr>
      </w:pPr>
    </w:p>
    <w:p w:rsidR="00AF487E" w:rsidRPr="00AF487E" w:rsidRDefault="00AF487E" w:rsidP="00AF487E">
      <w:pPr>
        <w:spacing w:line="280" w:lineRule="exact"/>
        <w:ind w:left="422" w:hangingChars="200" w:hanging="422"/>
        <w:jc w:val="left"/>
        <w:rPr>
          <w:rFonts w:ascii="ＭＳ 明朝" w:hAnsi="ＭＳ 明朝" w:cs="Times New Roman"/>
          <w:sz w:val="22"/>
        </w:rPr>
      </w:pPr>
      <w:r w:rsidRPr="00AF487E">
        <w:rPr>
          <w:rFonts w:ascii="ＭＳ 明朝" w:hAnsi="ＭＳ 明朝" w:cs="Times New Roman" w:hint="eastAsia"/>
          <w:sz w:val="22"/>
        </w:rPr>
        <w:t xml:space="preserve">　※　セミナーへの参加を希望される方には、前日までに参加ＵＲＬ等を送付いたします。</w:t>
      </w:r>
    </w:p>
    <w:p w:rsidR="00AF487E" w:rsidRPr="00AF487E" w:rsidRDefault="00AF487E" w:rsidP="00AF487E">
      <w:pPr>
        <w:spacing w:afterLines="10" w:after="34" w:line="280" w:lineRule="exact"/>
        <w:ind w:left="422" w:hangingChars="200" w:hanging="422"/>
        <w:jc w:val="left"/>
        <w:rPr>
          <w:rFonts w:ascii="ＭＳ 明朝" w:hAnsi="ＭＳ 明朝" w:cs="Times New Roman"/>
          <w:sz w:val="22"/>
        </w:rPr>
      </w:pPr>
      <w:r w:rsidRPr="00AF487E">
        <w:rPr>
          <w:rFonts w:ascii="ＭＳ 明朝" w:hAnsi="ＭＳ 明朝" w:cs="Times New Roman" w:hint="eastAsia"/>
          <w:sz w:val="22"/>
        </w:rPr>
        <w:t xml:space="preserve">　※　申込多数の場合は、プロモーション事業参加希望者、兵庫県認証食品認証取得事業者、兵庫県産の農畜水産物を使用する加工食品又は県内で生産された農畜水産物の輸出を目指す事業者を優先させていただきますのでご了承ください。</w:t>
      </w:r>
    </w:p>
    <w:p w:rsidR="00AF487E" w:rsidRPr="00AF487E" w:rsidRDefault="00AF487E" w:rsidP="00AF487E">
      <w:pPr>
        <w:spacing w:line="280" w:lineRule="exact"/>
        <w:jc w:val="left"/>
        <w:rPr>
          <w:rFonts w:ascii="ＭＳ ゴシック" w:eastAsia="ＭＳ ゴシック" w:hAnsi="ＭＳ ゴシック" w:cs="Times New Roman"/>
          <w:sz w:val="22"/>
        </w:rPr>
      </w:pPr>
    </w:p>
    <w:p w:rsidR="00AF487E" w:rsidRPr="00AF487E" w:rsidRDefault="00AF487E" w:rsidP="00AF487E">
      <w:pPr>
        <w:spacing w:line="280" w:lineRule="exact"/>
        <w:jc w:val="left"/>
        <w:rPr>
          <w:rFonts w:ascii="ＭＳ ゴシック" w:eastAsia="ＭＳ ゴシック" w:hAnsi="ＭＳ ゴシック" w:cs="Times New Roman"/>
          <w:sz w:val="22"/>
        </w:rPr>
      </w:pPr>
      <w:r w:rsidRPr="00AF487E">
        <w:rPr>
          <w:rFonts w:ascii="ＭＳ ゴシック" w:eastAsia="ＭＳ ゴシック" w:hAnsi="ＭＳ ゴシック" w:cs="Times New Roman" w:hint="eastAsia"/>
          <w:sz w:val="22"/>
        </w:rPr>
        <w:t xml:space="preserve">６　申込方法　　　</w:t>
      </w:r>
      <w:r w:rsidRPr="00AF487E">
        <w:rPr>
          <w:rFonts w:ascii="ＭＳ ゴシック" w:eastAsia="ＭＳ ゴシック" w:hAnsi="ＭＳ ゴシック" w:cs="Times New Roman" w:hint="eastAsia"/>
          <w:b/>
          <w:sz w:val="22"/>
          <w:bdr w:val="single" w:sz="4" w:space="0" w:color="auto"/>
        </w:rPr>
        <w:t>※</w:t>
      </w:r>
      <w:r w:rsidRPr="00AF487E">
        <w:rPr>
          <w:rFonts w:ascii="ＭＳ ゴシック" w:eastAsia="ＭＳ ゴシック" w:hAnsi="ＭＳ ゴシック" w:cs="Times New Roman"/>
          <w:b/>
          <w:sz w:val="22"/>
          <w:bdr w:val="single" w:sz="4" w:space="0" w:color="auto"/>
        </w:rPr>
        <w:t xml:space="preserve"> </w:t>
      </w:r>
      <w:r w:rsidRPr="00AF487E">
        <w:rPr>
          <w:rFonts w:ascii="ＭＳ ゴシック" w:eastAsia="ＭＳ ゴシック" w:hAnsi="ＭＳ ゴシック" w:cs="Times New Roman" w:hint="eastAsia"/>
          <w:b/>
          <w:sz w:val="22"/>
          <w:bdr w:val="single" w:sz="4" w:space="0" w:color="auto"/>
        </w:rPr>
        <w:t xml:space="preserve">締切日　</w:t>
      </w:r>
      <w:r w:rsidRPr="00AF487E">
        <w:rPr>
          <w:rFonts w:ascii="ＭＳ ゴシック" w:eastAsia="ＭＳ ゴシック" w:hAnsi="ＭＳ ゴシック" w:cs="Times New Roman"/>
          <w:b/>
          <w:sz w:val="22"/>
          <w:bdr w:val="single" w:sz="4" w:space="0" w:color="auto"/>
        </w:rPr>
        <w:t xml:space="preserve"> </w:t>
      </w:r>
      <w:r w:rsidRPr="00AF487E">
        <w:rPr>
          <w:rFonts w:ascii="ＭＳ ゴシック" w:eastAsia="ＭＳ ゴシック" w:hAnsi="ＭＳ ゴシック" w:cs="Times New Roman" w:hint="eastAsia"/>
          <w:b/>
          <w:sz w:val="22"/>
          <w:bdr w:val="single" w:sz="4" w:space="0" w:color="auto"/>
        </w:rPr>
        <w:t>６月</w:t>
      </w:r>
      <w:r w:rsidRPr="00AF487E">
        <w:rPr>
          <w:rFonts w:ascii="ＭＳ ゴシック" w:eastAsia="ＭＳ ゴシック" w:hAnsi="ＭＳ ゴシック" w:cs="Times New Roman"/>
          <w:b/>
          <w:sz w:val="22"/>
          <w:bdr w:val="single" w:sz="4" w:space="0" w:color="auto"/>
        </w:rPr>
        <w:t>15</w:t>
      </w:r>
      <w:r w:rsidRPr="00AF487E">
        <w:rPr>
          <w:rFonts w:ascii="ＭＳ ゴシック" w:eastAsia="ＭＳ ゴシック" w:hAnsi="ＭＳ ゴシック" w:cs="Times New Roman" w:hint="eastAsia"/>
          <w:b/>
          <w:sz w:val="22"/>
          <w:bdr w:val="single" w:sz="4" w:space="0" w:color="auto"/>
        </w:rPr>
        <w:t>日（木）</w:t>
      </w:r>
      <w:r w:rsidRPr="00AF487E">
        <w:rPr>
          <w:rFonts w:ascii="ＭＳ ゴシック" w:eastAsia="ＭＳ ゴシック" w:hAnsi="ＭＳ ゴシック" w:cs="Times New Roman"/>
          <w:b/>
          <w:sz w:val="22"/>
          <w:bdr w:val="single" w:sz="4" w:space="0" w:color="auto"/>
        </w:rPr>
        <w:t xml:space="preserve">12:00厳守　</w:t>
      </w:r>
    </w:p>
    <w:p w:rsidR="00AF487E" w:rsidRPr="00AF487E" w:rsidRDefault="00AF487E" w:rsidP="00AF487E">
      <w:pPr>
        <w:spacing w:line="280" w:lineRule="exact"/>
        <w:ind w:leftChars="100" w:left="231" w:firstLineChars="100" w:firstLine="211"/>
        <w:jc w:val="left"/>
        <w:rPr>
          <w:rFonts w:ascii="ＭＳ 明朝" w:hAnsi="ＭＳ 明朝" w:cs="Times New Roman"/>
          <w:sz w:val="22"/>
        </w:rPr>
      </w:pPr>
      <w:r w:rsidRPr="00AF487E">
        <w:rPr>
          <w:rFonts w:ascii="ＭＳ 明朝" w:hAnsi="ＭＳ 明朝" w:cs="Times New Roman" w:hint="eastAsia"/>
          <w:sz w:val="22"/>
        </w:rPr>
        <w:t>裏面の申込欄に必要事項をご記入のうえ、裏面提出先にメールにて送付してください。</w:t>
      </w:r>
    </w:p>
    <w:p w:rsidR="00AF487E" w:rsidRPr="00AF487E" w:rsidRDefault="00AF487E" w:rsidP="00AF487E">
      <w:pPr>
        <w:spacing w:line="280" w:lineRule="exact"/>
        <w:ind w:leftChars="50" w:left="115" w:firstLineChars="100" w:firstLine="211"/>
        <w:jc w:val="left"/>
        <w:rPr>
          <w:rFonts w:ascii="ＭＳ 明朝" w:hAnsi="ＭＳ 明朝" w:cs="Times New Roman"/>
          <w:sz w:val="22"/>
        </w:rPr>
      </w:pPr>
      <w:r w:rsidRPr="00AF487E">
        <w:rPr>
          <w:rFonts w:ascii="ＭＳ 明朝" w:hAnsi="ＭＳ 明朝" w:cs="Times New Roman" w:hint="eastAsia"/>
          <w:sz w:val="22"/>
        </w:rPr>
        <w:t>（※申込多数の場合は、お断りさせていただくことがありますので、ご了承願います。）</w:t>
      </w:r>
    </w:p>
    <w:p w:rsidR="00AF487E" w:rsidRPr="00AF487E" w:rsidRDefault="00AF487E" w:rsidP="00AF487E">
      <w:pPr>
        <w:ind w:leftChars="50" w:left="115" w:firstLineChars="100" w:firstLine="211"/>
        <w:jc w:val="left"/>
        <w:rPr>
          <w:rFonts w:ascii="ＭＳ 明朝" w:hAnsi="ＭＳ 明朝" w:cs="Times New Roman"/>
          <w:sz w:val="22"/>
        </w:rPr>
      </w:pPr>
    </w:p>
    <w:p w:rsidR="00AF487E" w:rsidRPr="00AF487E" w:rsidRDefault="00AF487E" w:rsidP="00AF487E">
      <w:pPr>
        <w:ind w:leftChars="50" w:left="115" w:firstLineChars="100" w:firstLine="211"/>
        <w:jc w:val="left"/>
        <w:rPr>
          <w:rFonts w:ascii="ＭＳ 明朝" w:hAnsi="ＭＳ 明朝" w:cs="Times New Roman"/>
          <w:sz w:val="22"/>
        </w:rPr>
      </w:pPr>
    </w:p>
    <w:p w:rsidR="00AF487E" w:rsidRPr="00AF487E" w:rsidRDefault="00AF487E" w:rsidP="00AF487E">
      <w:pPr>
        <w:ind w:leftChars="-90" w:left="-58" w:hangingChars="65" w:hanging="150"/>
        <w:rPr>
          <w:rFonts w:ascii="ＭＳ Ｐゴシック" w:eastAsia="ＭＳ Ｐゴシック" w:hAnsi="ＭＳ Ｐゴシック" w:cs="Times New Roman"/>
        </w:rPr>
      </w:pPr>
      <w:r w:rsidRPr="00AF487E">
        <w:rPr>
          <w:rFonts w:ascii="ＭＳ Ｐゴシック" w:eastAsia="ＭＳ Ｐゴシック" w:hAnsi="ＭＳ Ｐゴシック" w:cs="Times New Roman" w:hint="eastAsia"/>
        </w:rPr>
        <w:lastRenderedPageBreak/>
        <w:t>ひょうごの美味し風土拡大協議会　宛</w:t>
      </w:r>
    </w:p>
    <w:p w:rsidR="00AF487E" w:rsidRPr="00AF487E" w:rsidRDefault="00AF487E" w:rsidP="00AF487E">
      <w:pPr>
        <w:spacing w:beforeLines="20" w:before="68"/>
        <w:ind w:rightChars="-203" w:right="-469"/>
        <w:rPr>
          <w:rFonts w:ascii="ＭＳ Ｐゴシック" w:eastAsia="ＭＳ Ｐゴシック" w:hAnsi="ＭＳ Ｐゴシック" w:cs="Times New Roman"/>
          <w:spacing w:val="-12"/>
          <w:w w:val="98"/>
          <w:sz w:val="22"/>
        </w:rPr>
      </w:pPr>
      <w:r w:rsidRPr="00AF487E">
        <w:rPr>
          <w:rFonts w:ascii="ＭＳ Ｐゴシック" w:eastAsia="ＭＳ Ｐゴシック" w:hAnsi="ＭＳ Ｐゴシック" w:cs="Times New Roman" w:hint="eastAsia"/>
          <w:spacing w:val="-12"/>
          <w:w w:val="98"/>
        </w:rPr>
        <w:t>マレーシアへの県産農林水産物等輸出促進に向けたセミナーに下記のとおり申込みます。</w:t>
      </w:r>
    </w:p>
    <w:tbl>
      <w:tblPr>
        <w:tblStyle w:val="1"/>
        <w:tblW w:w="9923" w:type="dxa"/>
        <w:tblInd w:w="-147" w:type="dxa"/>
        <w:tblLayout w:type="fixed"/>
        <w:tblLook w:val="04A0" w:firstRow="1" w:lastRow="0" w:firstColumn="1" w:lastColumn="0" w:noHBand="0" w:noVBand="1"/>
      </w:tblPr>
      <w:tblGrid>
        <w:gridCol w:w="2269"/>
        <w:gridCol w:w="2004"/>
        <w:gridCol w:w="2197"/>
        <w:gridCol w:w="3453"/>
      </w:tblGrid>
      <w:tr w:rsidR="00AF487E" w:rsidRPr="00AF487E" w:rsidTr="00CA0DFF">
        <w:trPr>
          <w:trHeight w:val="569"/>
        </w:trPr>
        <w:tc>
          <w:tcPr>
            <w:tcW w:w="2269" w:type="dxa"/>
            <w:vAlign w:val="center"/>
          </w:tcPr>
          <w:p w:rsidR="00AF487E" w:rsidRPr="00AF487E" w:rsidRDefault="00AF487E" w:rsidP="00AF487E">
            <w:pPr>
              <w:snapToGrid w:val="0"/>
              <w:rPr>
                <w:rFonts w:ascii="ＭＳ Ｐゴシック" w:eastAsia="ＭＳ Ｐゴシック" w:hAnsi="ＭＳ Ｐゴシック" w:cs="Times New Roman"/>
                <w:szCs w:val="24"/>
              </w:rPr>
            </w:pPr>
            <w:r w:rsidRPr="00AF487E">
              <w:rPr>
                <w:rFonts w:ascii="ＭＳ Ｐゴシック" w:eastAsia="ＭＳ Ｐゴシック" w:hAnsi="ＭＳ Ｐゴシック" w:cs="Times New Roman" w:hint="eastAsia"/>
                <w:szCs w:val="24"/>
              </w:rPr>
              <w:t>①　法人（事業者）名</w:t>
            </w:r>
          </w:p>
        </w:tc>
        <w:tc>
          <w:tcPr>
            <w:tcW w:w="7654" w:type="dxa"/>
            <w:gridSpan w:val="3"/>
            <w:vAlign w:val="center"/>
          </w:tcPr>
          <w:p w:rsidR="00AF487E" w:rsidRPr="00AF487E" w:rsidRDefault="00AF487E" w:rsidP="00AF487E">
            <w:pPr>
              <w:snapToGrid w:val="0"/>
              <w:rPr>
                <w:rFonts w:ascii="ＭＳ Ｐゴシック" w:eastAsia="ＭＳ Ｐゴシック" w:hAnsi="ＭＳ Ｐゴシック" w:cs="Times New Roman"/>
                <w:szCs w:val="24"/>
              </w:rPr>
            </w:pPr>
          </w:p>
        </w:tc>
      </w:tr>
      <w:tr w:rsidR="00AF487E" w:rsidRPr="00AF487E" w:rsidTr="00CA0DFF">
        <w:trPr>
          <w:trHeight w:val="507"/>
        </w:trPr>
        <w:tc>
          <w:tcPr>
            <w:tcW w:w="2269" w:type="dxa"/>
            <w:vMerge w:val="restart"/>
            <w:vAlign w:val="center"/>
          </w:tcPr>
          <w:p w:rsidR="00AF487E" w:rsidRPr="00AF487E" w:rsidRDefault="00AF487E" w:rsidP="00AF487E">
            <w:pPr>
              <w:rPr>
                <w:rFonts w:ascii="ＭＳ Ｐゴシック" w:eastAsia="ＭＳ Ｐゴシック" w:hAnsi="ＭＳ Ｐゴシック" w:cs="Times New Roman"/>
                <w:szCs w:val="24"/>
              </w:rPr>
            </w:pPr>
            <w:r w:rsidRPr="00AF487E">
              <w:rPr>
                <w:rFonts w:ascii="ＭＳ Ｐゴシック" w:eastAsia="ＭＳ Ｐゴシック" w:hAnsi="ＭＳ Ｐゴシック" w:cs="Times New Roman" w:hint="eastAsia"/>
                <w:szCs w:val="24"/>
              </w:rPr>
              <w:t>②　出席者職・氏名</w:t>
            </w:r>
          </w:p>
        </w:tc>
        <w:tc>
          <w:tcPr>
            <w:tcW w:w="7654" w:type="dxa"/>
            <w:gridSpan w:val="3"/>
          </w:tcPr>
          <w:p w:rsidR="00AF487E" w:rsidRPr="00AF487E" w:rsidRDefault="00AF487E" w:rsidP="00AF487E">
            <w:pPr>
              <w:rPr>
                <w:rFonts w:ascii="ＭＳ Ｐゴシック" w:eastAsia="ＭＳ Ｐゴシック" w:hAnsi="ＭＳ Ｐゴシック" w:cs="Times New Roman"/>
                <w:szCs w:val="24"/>
                <w:lang w:eastAsia="zh-TW"/>
              </w:rPr>
            </w:pPr>
            <w:r w:rsidRPr="00AF487E">
              <w:rPr>
                <w:rFonts w:ascii="ＭＳ Ｐゴシック" w:eastAsia="ＭＳ Ｐゴシック" w:hAnsi="ＭＳ Ｐゴシック" w:cs="Times New Roman" w:hint="eastAsia"/>
                <w:szCs w:val="24"/>
                <w:lang w:eastAsia="zh-TW"/>
              </w:rPr>
              <w:t>（職名）　　　　　　　　　　　　　　　　（氏名）</w:t>
            </w:r>
          </w:p>
        </w:tc>
      </w:tr>
      <w:tr w:rsidR="00AF487E" w:rsidRPr="00AF487E" w:rsidTr="00CA0DFF">
        <w:trPr>
          <w:trHeight w:val="489"/>
        </w:trPr>
        <w:tc>
          <w:tcPr>
            <w:tcW w:w="2269" w:type="dxa"/>
            <w:vMerge/>
            <w:vAlign w:val="center"/>
          </w:tcPr>
          <w:p w:rsidR="00AF487E" w:rsidRPr="00AF487E" w:rsidRDefault="00AF487E" w:rsidP="00AF487E">
            <w:pPr>
              <w:numPr>
                <w:ilvl w:val="0"/>
                <w:numId w:val="2"/>
              </w:numPr>
              <w:rPr>
                <w:rFonts w:ascii="ＭＳ Ｐゴシック" w:eastAsia="ＭＳ Ｐゴシック" w:hAnsi="ＭＳ Ｐゴシック" w:cs="Times New Roman"/>
                <w:szCs w:val="24"/>
                <w:lang w:eastAsia="zh-TW"/>
              </w:rPr>
            </w:pPr>
          </w:p>
        </w:tc>
        <w:tc>
          <w:tcPr>
            <w:tcW w:w="7654" w:type="dxa"/>
            <w:gridSpan w:val="3"/>
          </w:tcPr>
          <w:p w:rsidR="00AF487E" w:rsidRPr="00AF487E" w:rsidRDefault="00AF487E" w:rsidP="00AF487E">
            <w:pPr>
              <w:rPr>
                <w:rFonts w:ascii="ＭＳ Ｐゴシック" w:eastAsia="ＭＳ Ｐゴシック" w:hAnsi="ＭＳ Ｐゴシック" w:cs="Times New Roman"/>
                <w:szCs w:val="24"/>
                <w:lang w:eastAsia="zh-TW"/>
              </w:rPr>
            </w:pPr>
            <w:r w:rsidRPr="00AF487E">
              <w:rPr>
                <w:rFonts w:ascii="ＭＳ Ｐゴシック" w:eastAsia="ＭＳ Ｐゴシック" w:hAnsi="ＭＳ Ｐゴシック" w:cs="Times New Roman" w:hint="eastAsia"/>
                <w:szCs w:val="24"/>
                <w:lang w:eastAsia="zh-TW"/>
              </w:rPr>
              <w:t>（職名）　　　　　　　　　　　　　　　　（氏名）</w:t>
            </w:r>
          </w:p>
        </w:tc>
      </w:tr>
      <w:tr w:rsidR="00AF487E" w:rsidRPr="00AF487E" w:rsidTr="00CA0DFF">
        <w:trPr>
          <w:trHeight w:val="489"/>
        </w:trPr>
        <w:tc>
          <w:tcPr>
            <w:tcW w:w="2269" w:type="dxa"/>
            <w:vMerge/>
            <w:vAlign w:val="center"/>
          </w:tcPr>
          <w:p w:rsidR="00AF487E" w:rsidRPr="00AF487E" w:rsidRDefault="00AF487E" w:rsidP="00AF487E">
            <w:pPr>
              <w:numPr>
                <w:ilvl w:val="0"/>
                <w:numId w:val="2"/>
              </w:numPr>
              <w:rPr>
                <w:rFonts w:ascii="ＭＳ Ｐゴシック" w:eastAsia="ＭＳ Ｐゴシック" w:hAnsi="ＭＳ Ｐゴシック" w:cs="Times New Roman"/>
                <w:szCs w:val="24"/>
                <w:lang w:eastAsia="zh-TW"/>
              </w:rPr>
            </w:pPr>
          </w:p>
        </w:tc>
        <w:tc>
          <w:tcPr>
            <w:tcW w:w="7654" w:type="dxa"/>
            <w:gridSpan w:val="3"/>
          </w:tcPr>
          <w:p w:rsidR="00AF487E" w:rsidRPr="00AF487E" w:rsidRDefault="00AF487E" w:rsidP="00AF487E">
            <w:pPr>
              <w:rPr>
                <w:rFonts w:ascii="ＭＳ Ｐゴシック" w:eastAsia="ＭＳ Ｐゴシック" w:hAnsi="ＭＳ Ｐゴシック" w:cs="Times New Roman"/>
                <w:szCs w:val="24"/>
                <w:lang w:eastAsia="zh-TW"/>
              </w:rPr>
            </w:pPr>
            <w:r w:rsidRPr="00AF487E">
              <w:rPr>
                <w:rFonts w:ascii="ＭＳ Ｐゴシック" w:eastAsia="ＭＳ Ｐゴシック" w:hAnsi="ＭＳ Ｐゴシック" w:cs="Times New Roman" w:hint="eastAsia"/>
                <w:szCs w:val="24"/>
                <w:lang w:eastAsia="zh-TW"/>
              </w:rPr>
              <w:t>（職名）　　　　　　　　　　　　　　　　（氏名）</w:t>
            </w:r>
          </w:p>
        </w:tc>
      </w:tr>
      <w:tr w:rsidR="00AF487E" w:rsidRPr="00AF487E" w:rsidTr="00CA0DFF">
        <w:trPr>
          <w:trHeight w:val="489"/>
        </w:trPr>
        <w:tc>
          <w:tcPr>
            <w:tcW w:w="2269" w:type="dxa"/>
            <w:vAlign w:val="center"/>
          </w:tcPr>
          <w:p w:rsidR="00AF487E" w:rsidRPr="00AF487E" w:rsidRDefault="00AF487E" w:rsidP="00AF487E">
            <w:pPr>
              <w:rPr>
                <w:rFonts w:ascii="ＭＳ Ｐゴシック" w:eastAsia="ＭＳ Ｐゴシック" w:hAnsi="ＭＳ Ｐゴシック" w:cs="Times New Roman"/>
                <w:szCs w:val="24"/>
              </w:rPr>
            </w:pPr>
            <w:r w:rsidRPr="00AF487E">
              <w:rPr>
                <w:rFonts w:ascii="ＭＳ Ｐゴシック" w:eastAsia="ＭＳ Ｐゴシック" w:hAnsi="ＭＳ Ｐゴシック" w:cs="Times New Roman" w:hint="eastAsia"/>
                <w:szCs w:val="24"/>
              </w:rPr>
              <w:t>③　担当者職・氏名</w:t>
            </w:r>
          </w:p>
        </w:tc>
        <w:tc>
          <w:tcPr>
            <w:tcW w:w="7654" w:type="dxa"/>
            <w:gridSpan w:val="3"/>
            <w:vAlign w:val="center"/>
          </w:tcPr>
          <w:p w:rsidR="00AF487E" w:rsidRPr="00AF487E" w:rsidRDefault="00AF487E" w:rsidP="00AF487E">
            <w:pPr>
              <w:rPr>
                <w:rFonts w:ascii="ＭＳ Ｐゴシック" w:eastAsia="ＭＳ Ｐゴシック" w:hAnsi="ＭＳ Ｐゴシック" w:cs="Times New Roman"/>
                <w:szCs w:val="24"/>
                <w:lang w:eastAsia="zh-TW"/>
              </w:rPr>
            </w:pPr>
            <w:r w:rsidRPr="00AF487E">
              <w:rPr>
                <w:rFonts w:ascii="ＭＳ Ｐゴシック" w:eastAsia="ＭＳ Ｐゴシック" w:hAnsi="ＭＳ Ｐゴシック" w:cs="Times New Roman" w:hint="eastAsia"/>
                <w:szCs w:val="24"/>
                <w:lang w:eastAsia="zh-TW"/>
              </w:rPr>
              <w:t>（職名）　　　　　　　　　　　　　　　　（氏名）</w:t>
            </w:r>
          </w:p>
        </w:tc>
      </w:tr>
      <w:tr w:rsidR="00AF487E" w:rsidRPr="00AF487E" w:rsidTr="00CA0DFF">
        <w:trPr>
          <w:trHeight w:val="489"/>
        </w:trPr>
        <w:tc>
          <w:tcPr>
            <w:tcW w:w="2269" w:type="dxa"/>
            <w:vAlign w:val="center"/>
          </w:tcPr>
          <w:p w:rsidR="00AF487E" w:rsidRPr="00AF487E" w:rsidRDefault="00AF487E" w:rsidP="00AF487E">
            <w:pPr>
              <w:rPr>
                <w:rFonts w:ascii="ＭＳ Ｐゴシック" w:eastAsia="ＭＳ Ｐゴシック" w:hAnsi="ＭＳ Ｐゴシック" w:cs="Times New Roman"/>
                <w:szCs w:val="24"/>
              </w:rPr>
            </w:pPr>
            <w:r w:rsidRPr="00AF487E">
              <w:rPr>
                <w:rFonts w:ascii="ＭＳ Ｐゴシック" w:eastAsia="ＭＳ Ｐゴシック" w:hAnsi="ＭＳ Ｐゴシック" w:cs="Times New Roman" w:hint="eastAsia"/>
                <w:szCs w:val="24"/>
              </w:rPr>
              <w:t>④ 連絡先電話番号</w:t>
            </w:r>
          </w:p>
        </w:tc>
        <w:tc>
          <w:tcPr>
            <w:tcW w:w="2004" w:type="dxa"/>
            <w:vAlign w:val="center"/>
          </w:tcPr>
          <w:p w:rsidR="00AF487E" w:rsidRPr="00AF487E" w:rsidRDefault="00AF487E" w:rsidP="00AF487E">
            <w:pPr>
              <w:rPr>
                <w:rFonts w:ascii="ＭＳ Ｐゴシック" w:eastAsia="ＭＳ Ｐゴシック" w:hAnsi="ＭＳ Ｐゴシック" w:cs="Times New Roman"/>
                <w:szCs w:val="24"/>
              </w:rPr>
            </w:pPr>
          </w:p>
        </w:tc>
        <w:tc>
          <w:tcPr>
            <w:tcW w:w="2197" w:type="dxa"/>
            <w:vAlign w:val="center"/>
          </w:tcPr>
          <w:p w:rsidR="00AF487E" w:rsidRPr="00AF487E" w:rsidRDefault="00AF487E" w:rsidP="00AF487E">
            <w:pPr>
              <w:rPr>
                <w:rFonts w:ascii="ＭＳ Ｐゴシック" w:eastAsia="ＭＳ Ｐゴシック" w:hAnsi="ＭＳ Ｐゴシック" w:cs="Times New Roman"/>
                <w:szCs w:val="24"/>
                <w:lang w:eastAsia="zh-TW"/>
              </w:rPr>
            </w:pPr>
            <w:r w:rsidRPr="00AF487E">
              <w:rPr>
                <w:rFonts w:ascii="ＭＳ Ｐゴシック" w:eastAsia="ＭＳ Ｐゴシック" w:hAnsi="ＭＳ Ｐゴシック" w:cs="Times New Roman" w:hint="eastAsia"/>
                <w:szCs w:val="24"/>
              </w:rPr>
              <w:t>⑤</w:t>
            </w:r>
            <w:r w:rsidRPr="00AF487E">
              <w:rPr>
                <w:rFonts w:ascii="ＭＳ Ｐゴシック" w:eastAsia="ＭＳ Ｐゴシック" w:hAnsi="ＭＳ Ｐゴシック" w:cs="Times New Roman" w:hint="eastAsia"/>
                <w:szCs w:val="24"/>
                <w:lang w:eastAsia="zh-TW"/>
              </w:rPr>
              <w:t xml:space="preserve"> </w:t>
            </w:r>
            <w:r w:rsidRPr="00AF487E">
              <w:rPr>
                <w:rFonts w:ascii="ＭＳ Ｐゴシック" w:eastAsia="ＭＳ Ｐゴシック" w:hAnsi="ＭＳ Ｐゴシック" w:cs="Times New Roman" w:hint="eastAsia"/>
                <w:spacing w:val="-8"/>
                <w:szCs w:val="24"/>
                <w:lang w:eastAsia="zh-TW"/>
              </w:rPr>
              <w:t>連絡先</w:t>
            </w:r>
            <w:r w:rsidRPr="00AF487E">
              <w:rPr>
                <w:rFonts w:ascii="ＭＳ Ｐゴシック" w:eastAsia="ＭＳ Ｐゴシック" w:hAnsi="ＭＳ Ｐゴシック" w:cs="Times New Roman" w:hint="eastAsia"/>
                <w:spacing w:val="-8"/>
                <w:szCs w:val="24"/>
              </w:rPr>
              <w:t>ﾒｰﾙｱﾄﾞﾚｽ</w:t>
            </w:r>
          </w:p>
        </w:tc>
        <w:tc>
          <w:tcPr>
            <w:tcW w:w="3453" w:type="dxa"/>
            <w:vAlign w:val="center"/>
          </w:tcPr>
          <w:p w:rsidR="00AF487E" w:rsidRPr="00AF487E" w:rsidRDefault="00AF487E" w:rsidP="00AF487E">
            <w:pPr>
              <w:rPr>
                <w:rFonts w:ascii="ＭＳ Ｐゴシック" w:eastAsia="ＭＳ Ｐゴシック" w:hAnsi="ＭＳ Ｐゴシック" w:cs="Times New Roman"/>
                <w:szCs w:val="24"/>
                <w:lang w:eastAsia="zh-TW"/>
              </w:rPr>
            </w:pPr>
          </w:p>
        </w:tc>
      </w:tr>
      <w:tr w:rsidR="00AF487E" w:rsidRPr="00AF487E" w:rsidTr="00CA0DFF">
        <w:trPr>
          <w:trHeight w:val="485"/>
        </w:trPr>
        <w:tc>
          <w:tcPr>
            <w:tcW w:w="9923" w:type="dxa"/>
            <w:gridSpan w:val="4"/>
            <w:vAlign w:val="center"/>
          </w:tcPr>
          <w:p w:rsidR="00AF487E" w:rsidRPr="00AF487E" w:rsidRDefault="00AF487E" w:rsidP="00AF487E">
            <w:pPr>
              <w:ind w:left="402" w:hangingChars="200" w:hanging="402"/>
              <w:jc w:val="left"/>
              <w:rPr>
                <w:rFonts w:ascii="ＭＳ Ｐゴシック" w:eastAsia="ＭＳ Ｐゴシック" w:hAnsi="ＭＳ Ｐゴシック" w:cs="Times New Roman"/>
                <w:szCs w:val="24"/>
              </w:rPr>
            </w:pPr>
            <w:r w:rsidRPr="00AF487E">
              <w:rPr>
                <w:rFonts w:ascii="ＭＳ Ｐゴシック" w:eastAsia="ＭＳ Ｐゴシック" w:hAnsi="ＭＳ Ｐゴシック" w:cs="Times New Roman" w:hint="eastAsia"/>
                <w:szCs w:val="24"/>
              </w:rPr>
              <w:t>⑥　輸出希望商品に関する情報（優先順位の高い商品を２品までご記入ください）</w:t>
            </w:r>
          </w:p>
        </w:tc>
      </w:tr>
      <w:tr w:rsidR="00AF487E" w:rsidRPr="00AF487E" w:rsidTr="00CA0DFF">
        <w:trPr>
          <w:trHeight w:val="3168"/>
        </w:trPr>
        <w:tc>
          <w:tcPr>
            <w:tcW w:w="9923" w:type="dxa"/>
            <w:gridSpan w:val="4"/>
          </w:tcPr>
          <w:p w:rsidR="00AF487E" w:rsidRPr="00AF487E" w:rsidRDefault="00AF487E" w:rsidP="00AF487E">
            <w:pPr>
              <w:rPr>
                <w:rFonts w:ascii="ＭＳ Ｐゴシック" w:eastAsia="ＭＳ Ｐゴシック" w:hAnsi="ＭＳ Ｐゴシック" w:cs="Times New Roman"/>
                <w:szCs w:val="24"/>
              </w:rPr>
            </w:pPr>
            <w:r w:rsidRPr="00AF487E">
              <w:rPr>
                <w:rFonts w:ascii="ＭＳ Ｐゴシック" w:eastAsia="ＭＳ Ｐゴシック" w:hAnsi="ＭＳ Ｐゴシック" w:cs="Times New Roman" w:hint="eastAsia"/>
                <w:szCs w:val="24"/>
              </w:rPr>
              <w:t>商品名　（　　　　　　　　　　　　　　　　　　　　　　　　　　　　　　　　　　　　　　　　）</w:t>
            </w:r>
          </w:p>
          <w:p w:rsidR="00AF487E" w:rsidRPr="00AF487E" w:rsidRDefault="00AF487E" w:rsidP="00AF487E">
            <w:pPr>
              <w:rPr>
                <w:rFonts w:ascii="ＭＳ Ｐゴシック" w:eastAsia="ＭＳ Ｐゴシック" w:hAnsi="ＭＳ Ｐゴシック" w:cs="Times New Roman"/>
                <w:szCs w:val="24"/>
              </w:rPr>
            </w:pPr>
            <w:r w:rsidRPr="00AF487E">
              <w:rPr>
                <w:rFonts w:ascii="ＭＳ Ｐゴシック" w:eastAsia="ＭＳ Ｐゴシック" w:hAnsi="ＭＳ Ｐゴシック" w:cs="Times New Roman" w:hint="eastAsia"/>
                <w:szCs w:val="24"/>
              </w:rPr>
              <w:t>内容：</w:t>
            </w:r>
          </w:p>
          <w:p w:rsidR="00AF487E" w:rsidRPr="00AF487E" w:rsidRDefault="00AF487E" w:rsidP="00AF487E">
            <w:pPr>
              <w:rPr>
                <w:rFonts w:ascii="ＭＳ Ｐゴシック" w:eastAsia="ＭＳ Ｐゴシック" w:hAnsi="ＭＳ Ｐゴシック" w:cs="Times New Roman"/>
                <w:color w:val="FF0000"/>
                <w:szCs w:val="24"/>
              </w:rPr>
            </w:pPr>
          </w:p>
          <w:p w:rsidR="00AF487E" w:rsidRPr="00AF487E" w:rsidRDefault="00AF487E" w:rsidP="00AF487E">
            <w:pPr>
              <w:rPr>
                <w:rFonts w:ascii="ＭＳ Ｐゴシック" w:eastAsia="ＭＳ Ｐゴシック" w:hAnsi="ＭＳ Ｐゴシック" w:cs="Times New Roman"/>
                <w:szCs w:val="24"/>
              </w:rPr>
            </w:pPr>
          </w:p>
          <w:p w:rsidR="00AF487E" w:rsidRPr="00AF487E" w:rsidRDefault="00AF487E" w:rsidP="00AF487E">
            <w:pPr>
              <w:rPr>
                <w:rFonts w:ascii="ＭＳ ゴシック" w:eastAsia="ＭＳ ゴシック" w:hAnsi="ＭＳ ゴシック" w:cs="Times New Roman"/>
                <w:szCs w:val="24"/>
              </w:rPr>
            </w:pPr>
            <w:r w:rsidRPr="00AF487E">
              <w:rPr>
                <w:rFonts w:ascii="ＭＳ ゴシック" w:eastAsia="ＭＳ ゴシック" w:hAnsi="ＭＳ ゴシック" w:cs="Times New Roman" w:hint="eastAsia"/>
                <w:szCs w:val="24"/>
              </w:rPr>
              <w:t>輸出希望商品について、該当するもの全てにチェックしてください。</w:t>
            </w:r>
          </w:p>
          <w:p w:rsidR="00AF487E" w:rsidRPr="00AF487E" w:rsidRDefault="00AF487E" w:rsidP="00AF487E">
            <w:pPr>
              <w:numPr>
                <w:ilvl w:val="0"/>
                <w:numId w:val="1"/>
              </w:numPr>
              <w:rPr>
                <w:rFonts w:ascii="ＭＳ ゴシック" w:eastAsia="ＭＳ ゴシック" w:hAnsi="ＭＳ ゴシック" w:cs="Times New Roman"/>
                <w:szCs w:val="24"/>
                <w:lang w:eastAsia="zh-TW"/>
              </w:rPr>
            </w:pPr>
            <w:r w:rsidRPr="00AF487E">
              <w:rPr>
                <w:rFonts w:ascii="ＭＳ ゴシック" w:eastAsia="ＭＳ ゴシック" w:hAnsi="ＭＳ ゴシック" w:cs="Times New Roman" w:hint="eastAsia"/>
                <w:szCs w:val="24"/>
                <w:lang w:eastAsia="zh-TW"/>
              </w:rPr>
              <w:t>兵庫県認証食品認証取得</w:t>
            </w:r>
          </w:p>
          <w:p w:rsidR="00AF487E" w:rsidRPr="00AF487E" w:rsidRDefault="00AF487E" w:rsidP="00AF487E">
            <w:pPr>
              <w:numPr>
                <w:ilvl w:val="0"/>
                <w:numId w:val="1"/>
              </w:numPr>
              <w:rPr>
                <w:rFonts w:ascii="ＭＳ ゴシック" w:eastAsia="ＭＳ ゴシック" w:hAnsi="ＭＳ ゴシック" w:cs="Times New Roman"/>
                <w:szCs w:val="24"/>
              </w:rPr>
            </w:pPr>
            <w:r w:rsidRPr="00AF487E">
              <w:rPr>
                <w:rFonts w:ascii="ＭＳ ゴシック" w:eastAsia="ＭＳ ゴシック" w:hAnsi="ＭＳ ゴシック" w:cs="Times New Roman" w:hint="eastAsia"/>
                <w:szCs w:val="24"/>
              </w:rPr>
              <w:t>兵庫県産の農畜水産物を使用する加工食品又は県内で生産された農畜水産物</w:t>
            </w:r>
          </w:p>
          <w:p w:rsidR="00AF487E" w:rsidRPr="00AF487E" w:rsidRDefault="00AF487E" w:rsidP="00AF487E">
            <w:pPr>
              <w:numPr>
                <w:ilvl w:val="0"/>
                <w:numId w:val="1"/>
              </w:numPr>
              <w:rPr>
                <w:rFonts w:ascii="ＭＳ Ｐゴシック" w:eastAsia="ＭＳ Ｐゴシック" w:hAnsi="ＭＳ Ｐゴシック" w:cs="Times New Roman"/>
                <w:szCs w:val="24"/>
              </w:rPr>
            </w:pPr>
            <w:r w:rsidRPr="00AF487E">
              <w:rPr>
                <w:rFonts w:ascii="ＭＳ ゴシック" w:eastAsia="ＭＳ ゴシック" w:hAnsi="ＭＳ ゴシック" w:cs="Times New Roman" w:hint="eastAsia"/>
                <w:szCs w:val="24"/>
              </w:rPr>
              <w:t>過去に兵庫県・農林水産省・JETROのマレーシア輸出関連事業への参加経験がある</w:t>
            </w:r>
          </w:p>
          <w:p w:rsidR="00AF487E" w:rsidRPr="00AF487E" w:rsidRDefault="00AF487E" w:rsidP="00AF487E">
            <w:pPr>
              <w:numPr>
                <w:ilvl w:val="0"/>
                <w:numId w:val="1"/>
              </w:numPr>
              <w:rPr>
                <w:rFonts w:ascii="ＭＳ Ｐゴシック" w:eastAsia="ＭＳ Ｐゴシック" w:hAnsi="ＭＳ Ｐゴシック" w:cs="Times New Roman"/>
                <w:szCs w:val="24"/>
              </w:rPr>
            </w:pPr>
            <w:r w:rsidRPr="00AF487E">
              <w:rPr>
                <w:rFonts w:ascii="ＭＳ ゴシック" w:eastAsia="ＭＳ ゴシック" w:hAnsi="ＭＳ ゴシック" w:cs="Times New Roman" w:hint="eastAsia"/>
                <w:szCs w:val="24"/>
              </w:rPr>
              <w:t>海外への輸出経験がある</w:t>
            </w:r>
          </w:p>
          <w:p w:rsidR="00AF487E" w:rsidRPr="00AF487E" w:rsidRDefault="00AF487E" w:rsidP="00AF487E">
            <w:pPr>
              <w:numPr>
                <w:ilvl w:val="0"/>
                <w:numId w:val="1"/>
              </w:numPr>
              <w:rPr>
                <w:rFonts w:ascii="ＭＳ Ｐゴシック" w:eastAsia="ＭＳ Ｐゴシック" w:hAnsi="ＭＳ Ｐゴシック" w:cs="Times New Roman"/>
                <w:szCs w:val="24"/>
              </w:rPr>
            </w:pPr>
            <w:r w:rsidRPr="00AF487E">
              <w:rPr>
                <w:rFonts w:ascii="ＭＳ ゴシック" w:eastAsia="ＭＳ ゴシック" w:hAnsi="ＭＳ ゴシック" w:cs="Times New Roman" w:hint="eastAsia"/>
                <w:szCs w:val="24"/>
              </w:rPr>
              <w:t>東南アジアへの輸出経験がある</w:t>
            </w:r>
          </w:p>
        </w:tc>
      </w:tr>
      <w:tr w:rsidR="00AF487E" w:rsidRPr="00AF487E" w:rsidTr="00CA0DFF">
        <w:trPr>
          <w:trHeight w:val="2878"/>
        </w:trPr>
        <w:tc>
          <w:tcPr>
            <w:tcW w:w="9923" w:type="dxa"/>
            <w:gridSpan w:val="4"/>
          </w:tcPr>
          <w:p w:rsidR="00AF487E" w:rsidRPr="00AF487E" w:rsidRDefault="00AF487E" w:rsidP="00AF487E">
            <w:pPr>
              <w:rPr>
                <w:rFonts w:ascii="ＭＳ Ｐゴシック" w:eastAsia="ＭＳ Ｐゴシック" w:hAnsi="ＭＳ Ｐゴシック" w:cs="Times New Roman"/>
                <w:szCs w:val="24"/>
              </w:rPr>
            </w:pPr>
            <w:r w:rsidRPr="00AF487E">
              <w:rPr>
                <w:rFonts w:ascii="ＭＳ Ｐゴシック" w:eastAsia="ＭＳ Ｐゴシック" w:hAnsi="ＭＳ Ｐゴシック" w:cs="Times New Roman" w:hint="eastAsia"/>
                <w:szCs w:val="24"/>
              </w:rPr>
              <w:t>商品名（　　　　　　　　　　　　　　　　　　　　　　　　　　　　　　　　　　　　　　　　）</w:t>
            </w:r>
          </w:p>
          <w:p w:rsidR="00AF487E" w:rsidRPr="00AF487E" w:rsidRDefault="00AF487E" w:rsidP="00AF487E">
            <w:pPr>
              <w:rPr>
                <w:rFonts w:ascii="ＭＳ Ｐゴシック" w:eastAsia="ＭＳ Ｐゴシック" w:hAnsi="ＭＳ Ｐゴシック" w:cs="Times New Roman"/>
                <w:szCs w:val="24"/>
              </w:rPr>
            </w:pPr>
            <w:r w:rsidRPr="00AF487E">
              <w:rPr>
                <w:rFonts w:ascii="ＭＳ Ｐゴシック" w:eastAsia="ＭＳ Ｐゴシック" w:hAnsi="ＭＳ Ｐゴシック" w:cs="Times New Roman" w:hint="eastAsia"/>
                <w:szCs w:val="24"/>
              </w:rPr>
              <w:t>内容：</w:t>
            </w:r>
          </w:p>
          <w:p w:rsidR="00AF487E" w:rsidRPr="00AF487E" w:rsidRDefault="00AF487E" w:rsidP="00AF487E">
            <w:pPr>
              <w:rPr>
                <w:rFonts w:ascii="ＭＳ Ｐゴシック" w:eastAsia="ＭＳ Ｐゴシック" w:hAnsi="ＭＳ Ｐゴシック" w:cs="Times New Roman"/>
                <w:szCs w:val="24"/>
              </w:rPr>
            </w:pPr>
          </w:p>
          <w:p w:rsidR="00AF487E" w:rsidRPr="00AF487E" w:rsidRDefault="00AF487E" w:rsidP="00AF487E">
            <w:pPr>
              <w:rPr>
                <w:rFonts w:ascii="ＭＳ Ｐゴシック" w:eastAsia="ＭＳ Ｐゴシック" w:hAnsi="ＭＳ Ｐゴシック" w:cs="Times New Roman"/>
                <w:szCs w:val="24"/>
              </w:rPr>
            </w:pPr>
          </w:p>
          <w:p w:rsidR="00AF487E" w:rsidRPr="00AF487E" w:rsidRDefault="00AF487E" w:rsidP="00AF487E">
            <w:pPr>
              <w:numPr>
                <w:ilvl w:val="0"/>
                <w:numId w:val="1"/>
              </w:numPr>
              <w:rPr>
                <w:rFonts w:ascii="ＭＳ ゴシック" w:eastAsia="ＭＳ ゴシック" w:hAnsi="ＭＳ ゴシック" w:cs="Times New Roman"/>
                <w:szCs w:val="24"/>
                <w:lang w:eastAsia="zh-TW"/>
              </w:rPr>
            </w:pPr>
            <w:r w:rsidRPr="00AF487E">
              <w:rPr>
                <w:rFonts w:ascii="ＭＳ ゴシック" w:eastAsia="ＭＳ ゴシック" w:hAnsi="ＭＳ ゴシック" w:cs="Times New Roman" w:hint="eastAsia"/>
                <w:szCs w:val="24"/>
                <w:lang w:eastAsia="zh-TW"/>
              </w:rPr>
              <w:t>兵庫県認証食品認証取得</w:t>
            </w:r>
          </w:p>
          <w:p w:rsidR="00AF487E" w:rsidRPr="00AF487E" w:rsidRDefault="00AF487E" w:rsidP="00AF487E">
            <w:pPr>
              <w:numPr>
                <w:ilvl w:val="0"/>
                <w:numId w:val="1"/>
              </w:numPr>
              <w:rPr>
                <w:rFonts w:ascii="ＭＳ ゴシック" w:eastAsia="ＭＳ ゴシック" w:hAnsi="ＭＳ ゴシック" w:cs="Times New Roman"/>
                <w:szCs w:val="24"/>
              </w:rPr>
            </w:pPr>
            <w:r w:rsidRPr="00AF487E">
              <w:rPr>
                <w:rFonts w:ascii="ＭＳ ゴシック" w:eastAsia="ＭＳ ゴシック" w:hAnsi="ＭＳ ゴシック" w:cs="Times New Roman" w:hint="eastAsia"/>
                <w:szCs w:val="24"/>
              </w:rPr>
              <w:t>兵庫県産の農畜水産物を使用する加工食品又は県内で生産された農畜水産物</w:t>
            </w:r>
          </w:p>
          <w:p w:rsidR="00AF487E" w:rsidRPr="00AF487E" w:rsidRDefault="00AF487E" w:rsidP="00AF487E">
            <w:pPr>
              <w:numPr>
                <w:ilvl w:val="0"/>
                <w:numId w:val="1"/>
              </w:numPr>
              <w:rPr>
                <w:rFonts w:ascii="ＭＳ ゴシック" w:eastAsia="ＭＳ ゴシック" w:hAnsi="ＭＳ ゴシック" w:cs="Times New Roman"/>
                <w:szCs w:val="24"/>
              </w:rPr>
            </w:pPr>
            <w:r w:rsidRPr="00AF487E">
              <w:rPr>
                <w:rFonts w:ascii="ＭＳ ゴシック" w:eastAsia="ＭＳ ゴシック" w:hAnsi="ＭＳ ゴシック" w:cs="Times New Roman" w:hint="eastAsia"/>
                <w:szCs w:val="24"/>
              </w:rPr>
              <w:t>過去に兵庫県・農林水産省・JETROのマレーシア輸出関連事業への参加経験がある</w:t>
            </w:r>
          </w:p>
          <w:p w:rsidR="00AF487E" w:rsidRPr="00AF487E" w:rsidRDefault="00AF487E" w:rsidP="00AF487E">
            <w:pPr>
              <w:numPr>
                <w:ilvl w:val="0"/>
                <w:numId w:val="1"/>
              </w:numPr>
              <w:rPr>
                <w:rFonts w:ascii="ＭＳ ゴシック" w:eastAsia="ＭＳ ゴシック" w:hAnsi="ＭＳ ゴシック" w:cs="Times New Roman"/>
                <w:szCs w:val="24"/>
              </w:rPr>
            </w:pPr>
            <w:r w:rsidRPr="00AF487E">
              <w:rPr>
                <w:rFonts w:ascii="ＭＳ ゴシック" w:eastAsia="ＭＳ ゴシック" w:hAnsi="ＭＳ ゴシック" w:cs="Times New Roman" w:hint="eastAsia"/>
                <w:szCs w:val="24"/>
              </w:rPr>
              <w:t>海外への輸出経験がある</w:t>
            </w:r>
          </w:p>
          <w:p w:rsidR="00AF487E" w:rsidRPr="00AF487E" w:rsidRDefault="00AF487E" w:rsidP="00AF487E">
            <w:pPr>
              <w:numPr>
                <w:ilvl w:val="0"/>
                <w:numId w:val="1"/>
              </w:numPr>
              <w:rPr>
                <w:rFonts w:ascii="ＭＳ ゴシック" w:eastAsia="ＭＳ ゴシック" w:hAnsi="ＭＳ ゴシック" w:cs="Times New Roman"/>
                <w:szCs w:val="24"/>
              </w:rPr>
            </w:pPr>
            <w:r w:rsidRPr="00AF487E">
              <w:rPr>
                <w:rFonts w:ascii="ＭＳ ゴシック" w:eastAsia="ＭＳ ゴシック" w:hAnsi="ＭＳ ゴシック" w:cs="Times New Roman" w:hint="eastAsia"/>
                <w:szCs w:val="24"/>
              </w:rPr>
              <w:t>東南アジアへの輸出経験がある</w:t>
            </w:r>
          </w:p>
        </w:tc>
      </w:tr>
      <w:tr w:rsidR="00AF487E" w:rsidRPr="00AF487E" w:rsidTr="00CA0DFF">
        <w:trPr>
          <w:trHeight w:val="2351"/>
        </w:trPr>
        <w:tc>
          <w:tcPr>
            <w:tcW w:w="9923" w:type="dxa"/>
            <w:gridSpan w:val="4"/>
          </w:tcPr>
          <w:p w:rsidR="00AF487E" w:rsidRPr="00AF487E" w:rsidRDefault="00AF487E" w:rsidP="00AF487E">
            <w:pPr>
              <w:rPr>
                <w:rFonts w:ascii="ＭＳ Ｐゴシック" w:eastAsia="ＭＳ Ｐゴシック" w:hAnsi="ＭＳ Ｐゴシック" w:cs="Times New Roman"/>
                <w:szCs w:val="24"/>
              </w:rPr>
            </w:pPr>
            <w:r w:rsidRPr="00AF487E">
              <w:rPr>
                <w:rFonts w:ascii="ＭＳ Ｐゴシック" w:eastAsia="ＭＳ Ｐゴシック" w:hAnsi="ＭＳ Ｐゴシック" w:cs="Times New Roman" w:hint="eastAsia"/>
                <w:szCs w:val="24"/>
              </w:rPr>
              <w:t>質疑があればご記入ください。当日、質疑応答時に回答します。</w:t>
            </w:r>
          </w:p>
        </w:tc>
      </w:tr>
    </w:tbl>
    <w:p w:rsidR="00AF487E" w:rsidRPr="00AF487E" w:rsidRDefault="00AF487E" w:rsidP="00AF487E">
      <w:pPr>
        <w:rPr>
          <w:rFonts w:ascii="ＭＳ ゴシック" w:eastAsia="ＭＳ ゴシック" w:hAnsi="ＭＳ ゴシック" w:cs="Times New Roman"/>
          <w:sz w:val="22"/>
          <w:szCs w:val="24"/>
        </w:rPr>
      </w:pPr>
      <w:r w:rsidRPr="00AF487E">
        <w:rPr>
          <w:rFonts w:ascii="ＭＳ 明朝" w:hAnsi="ＭＳ 明朝" w:cs="Times New Roman" w:hint="eastAsia"/>
          <w:noProof/>
          <w:szCs w:val="24"/>
        </w:rPr>
        <mc:AlternateContent>
          <mc:Choice Requires="wps">
            <w:drawing>
              <wp:anchor distT="0" distB="0" distL="114300" distR="114300" simplePos="0" relativeHeight="251664384" behindDoc="0" locked="0" layoutInCell="1" allowOverlap="1" wp14:anchorId="5A781278" wp14:editId="4B697C81">
                <wp:simplePos x="0" y="0"/>
                <wp:positionH relativeFrom="column">
                  <wp:posOffset>-347345</wp:posOffset>
                </wp:positionH>
                <wp:positionV relativeFrom="paragraph">
                  <wp:posOffset>122555</wp:posOffset>
                </wp:positionV>
                <wp:extent cx="6769290" cy="723331"/>
                <wp:effectExtent l="19050" t="19050" r="12700" b="19685"/>
                <wp:wrapNone/>
                <wp:docPr id="10" name="テキスト ボックス 10"/>
                <wp:cNvGraphicFramePr/>
                <a:graphic xmlns:a="http://schemas.openxmlformats.org/drawingml/2006/main">
                  <a:graphicData uri="http://schemas.microsoft.com/office/word/2010/wordprocessingShape">
                    <wps:wsp>
                      <wps:cNvSpPr txBox="1"/>
                      <wps:spPr>
                        <a:xfrm>
                          <a:off x="0" y="0"/>
                          <a:ext cx="6769290" cy="723331"/>
                        </a:xfrm>
                        <a:prstGeom prst="rect">
                          <a:avLst/>
                        </a:prstGeom>
                        <a:solidFill>
                          <a:sysClr val="window" lastClr="FFFFFF"/>
                        </a:solidFill>
                        <a:ln w="28575">
                          <a:solidFill>
                            <a:prstClr val="black"/>
                          </a:solidFill>
                        </a:ln>
                        <a:effectLst/>
                      </wps:spPr>
                      <wps:txbx>
                        <w:txbxContent>
                          <w:p w:rsidR="00AF487E" w:rsidRPr="00AF487E" w:rsidRDefault="00AF487E" w:rsidP="00AF487E">
                            <w:pPr>
                              <w:jc w:val="left"/>
                              <w:rPr>
                                <w:rFonts w:ascii="ＭＳ 明朝" w:hAnsi="ＭＳ 明朝"/>
                                <w:sz w:val="23"/>
                                <w:szCs w:val="23"/>
                              </w:rPr>
                            </w:pPr>
                            <w:r w:rsidRPr="00AF487E">
                              <w:rPr>
                                <w:rFonts w:ascii="ＭＳ ゴシック" w:eastAsia="ＭＳ ゴシック" w:hAnsi="ＭＳ ゴシック" w:hint="eastAsia"/>
                                <w:sz w:val="23"/>
                                <w:szCs w:val="23"/>
                              </w:rPr>
                              <w:t>【提出先】</w:t>
                            </w:r>
                            <w:r w:rsidRPr="00AF487E">
                              <w:rPr>
                                <w:rFonts w:ascii="ＭＳ 明朝" w:hAnsi="ＭＳ 明朝" w:cs="メイリオ" w:hint="eastAsia"/>
                                <w:kern w:val="0"/>
                                <w:sz w:val="23"/>
                                <w:szCs w:val="23"/>
                              </w:rPr>
                              <w:t>ひょうごの美味し風土拡大協議会事務局（</w:t>
                            </w:r>
                            <w:r w:rsidRPr="00AF487E">
                              <w:rPr>
                                <w:rFonts w:ascii="ＭＳ 明朝" w:hAnsi="ＭＳ 明朝" w:hint="eastAsia"/>
                                <w:sz w:val="23"/>
                                <w:szCs w:val="23"/>
                              </w:rPr>
                              <w:t>兵庫県農林水産部流通戦略課内）</w:t>
                            </w:r>
                          </w:p>
                          <w:p w:rsidR="00AF487E" w:rsidRPr="00AF487E" w:rsidRDefault="00AF487E" w:rsidP="00AF487E">
                            <w:pPr>
                              <w:ind w:firstLineChars="100" w:firstLine="221"/>
                              <w:jc w:val="left"/>
                              <w:rPr>
                                <w:rFonts w:ascii="ＭＳ 明朝" w:hAnsi="ＭＳ 明朝"/>
                                <w:sz w:val="23"/>
                                <w:szCs w:val="23"/>
                              </w:rPr>
                            </w:pPr>
                            <w:r w:rsidRPr="00AF487E">
                              <w:rPr>
                                <w:rFonts w:ascii="ＭＳ 明朝" w:hAnsi="ＭＳ 明朝" w:hint="eastAsia"/>
                                <w:sz w:val="23"/>
                                <w:szCs w:val="23"/>
                              </w:rPr>
                              <w:t>担当：盛元（TEL：０７８－３６２－９２１３）</w:t>
                            </w:r>
                          </w:p>
                          <w:p w:rsidR="00AF487E" w:rsidRPr="00AF487E" w:rsidRDefault="00AF487E" w:rsidP="00AF487E">
                            <w:pPr>
                              <w:ind w:firstLineChars="100" w:firstLine="221"/>
                              <w:jc w:val="left"/>
                              <w:rPr>
                                <w:rFonts w:ascii="ＭＳ 明朝" w:hAnsi="ＭＳ 明朝"/>
                                <w:sz w:val="23"/>
                                <w:szCs w:val="23"/>
                              </w:rPr>
                            </w:pPr>
                            <w:r w:rsidRPr="00AF487E">
                              <w:rPr>
                                <w:rFonts w:ascii="ＭＳ 明朝" w:hAnsi="ＭＳ 明朝" w:hint="eastAsia"/>
                                <w:sz w:val="23"/>
                                <w:szCs w:val="23"/>
                              </w:rPr>
                              <w:t>MAIL:</w:t>
                            </w:r>
                            <w:r w:rsidRPr="002A6903">
                              <w:t xml:space="preserve"> </w:t>
                            </w:r>
                            <w:r w:rsidRPr="00AF487E">
                              <w:rPr>
                                <w:rFonts w:ascii="ＭＳ 明朝" w:hAnsi="ＭＳ 明朝"/>
                                <w:sz w:val="23"/>
                                <w:szCs w:val="23"/>
                              </w:rPr>
                              <w:t>ryuutsuusenryaku@pref.hyogo.lg.jp</w:t>
                            </w:r>
                            <w:r w:rsidRPr="00AF487E">
                              <w:rPr>
                                <w:rFonts w:ascii="ＭＳ 明朝" w:hAnsi="ＭＳ 明朝" w:hint="eastAsia"/>
                                <w:sz w:val="23"/>
                                <w:szCs w:val="23"/>
                              </w:rPr>
                              <w:t xml:space="preserve">    FAX:０７８－３６２－４２７６</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81278" id="_x0000_t202" coordsize="21600,21600" o:spt="202" path="m,l,21600r21600,l21600,xe">
                <v:stroke joinstyle="miter"/>
                <v:path gradientshapeok="t" o:connecttype="rect"/>
              </v:shapetype>
              <v:shape id="テキスト ボックス 10" o:spid="_x0000_s1030" type="#_x0000_t202" style="position:absolute;left:0;text-align:left;margin-left:-27.35pt;margin-top:9.65pt;width:533pt;height:5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" fillcolor="window" strokeweight="2.25pt">
                <v:textbox inset=",1mm,,1mm">
                  <w:txbxContent>
                    <w:p w:rsidR="00AF487E" w:rsidRPr="00AF487E" w:rsidRDefault="00AF487E" w:rsidP="00AF487E">
                      <w:pPr>
                        <w:jc w:val="left"/>
                        <w:rPr>
                          <w:rFonts w:ascii="ＭＳ 明朝" w:hAnsi="ＭＳ 明朝"/>
                          <w:sz w:val="23"/>
                          <w:szCs w:val="23"/>
                        </w:rPr>
                      </w:pPr>
                      <w:r w:rsidRPr="00AF487E">
                        <w:rPr>
                          <w:rFonts w:ascii="ＭＳ ゴシック" w:eastAsia="ＭＳ ゴシック" w:hAnsi="ＭＳ ゴシック" w:hint="eastAsia"/>
                          <w:sz w:val="23"/>
                          <w:szCs w:val="23"/>
                        </w:rPr>
                        <w:t>【提出先】</w:t>
                      </w:r>
                      <w:r w:rsidRPr="00AF487E">
                        <w:rPr>
                          <w:rFonts w:ascii="ＭＳ 明朝" w:hAnsi="ＭＳ 明朝" w:cs="メイリオ" w:hint="eastAsia"/>
                          <w:kern w:val="0"/>
                          <w:sz w:val="23"/>
                          <w:szCs w:val="23"/>
                        </w:rPr>
                        <w:t>ひょうごの美味し風土拡大協議会事務局（</w:t>
                      </w:r>
                      <w:r w:rsidRPr="00AF487E">
                        <w:rPr>
                          <w:rFonts w:ascii="ＭＳ 明朝" w:hAnsi="ＭＳ 明朝" w:hint="eastAsia"/>
                          <w:sz w:val="23"/>
                          <w:szCs w:val="23"/>
                        </w:rPr>
                        <w:t>兵庫県農林水産部流通戦略課内）</w:t>
                      </w:r>
                    </w:p>
                    <w:p w:rsidR="00AF487E" w:rsidRPr="00AF487E" w:rsidRDefault="00AF487E" w:rsidP="00AF487E">
                      <w:pPr>
                        <w:ind w:firstLineChars="100" w:firstLine="221"/>
                        <w:jc w:val="left"/>
                        <w:rPr>
                          <w:rFonts w:ascii="ＭＳ 明朝" w:hAnsi="ＭＳ 明朝"/>
                          <w:sz w:val="23"/>
                          <w:szCs w:val="23"/>
                        </w:rPr>
                      </w:pPr>
                      <w:r w:rsidRPr="00AF487E">
                        <w:rPr>
                          <w:rFonts w:ascii="ＭＳ 明朝" w:hAnsi="ＭＳ 明朝" w:hint="eastAsia"/>
                          <w:sz w:val="23"/>
                          <w:szCs w:val="23"/>
                        </w:rPr>
                        <w:t>担当：盛元（TEL：０７８－３６２－９２１３）</w:t>
                      </w:r>
                    </w:p>
                    <w:p w:rsidR="00AF487E" w:rsidRPr="00AF487E" w:rsidRDefault="00AF487E" w:rsidP="00AF487E">
                      <w:pPr>
                        <w:ind w:firstLineChars="100" w:firstLine="221"/>
                        <w:jc w:val="left"/>
                        <w:rPr>
                          <w:rFonts w:ascii="ＭＳ 明朝" w:hAnsi="ＭＳ 明朝"/>
                          <w:sz w:val="23"/>
                          <w:szCs w:val="23"/>
                        </w:rPr>
                      </w:pPr>
                      <w:r w:rsidRPr="00AF487E">
                        <w:rPr>
                          <w:rFonts w:ascii="ＭＳ 明朝" w:hAnsi="ＭＳ 明朝" w:hint="eastAsia"/>
                          <w:sz w:val="23"/>
                          <w:szCs w:val="23"/>
                        </w:rPr>
                        <w:t>MAIL:</w:t>
                      </w:r>
                      <w:r w:rsidRPr="002A6903">
                        <w:t xml:space="preserve"> </w:t>
                      </w:r>
                      <w:r w:rsidRPr="00AF487E">
                        <w:rPr>
                          <w:rFonts w:ascii="ＭＳ 明朝" w:hAnsi="ＭＳ 明朝"/>
                          <w:sz w:val="23"/>
                          <w:szCs w:val="23"/>
                        </w:rPr>
                        <w:t>ryuutsuusenryaku@pref.hyogo.lg.jp</w:t>
                      </w:r>
                      <w:r w:rsidRPr="00AF487E">
                        <w:rPr>
                          <w:rFonts w:ascii="ＭＳ 明朝" w:hAnsi="ＭＳ 明朝" w:hint="eastAsia"/>
                          <w:sz w:val="23"/>
                          <w:szCs w:val="23"/>
                        </w:rPr>
                        <w:t xml:space="preserve">    FAX:０７８－３６２－４２７６</w:t>
                      </w:r>
                    </w:p>
                  </w:txbxContent>
                </v:textbox>
              </v:shape>
            </w:pict>
          </mc:Fallback>
        </mc:AlternateContent>
      </w:r>
    </w:p>
    <w:p w:rsidR="00AF487E" w:rsidRPr="00AF487E" w:rsidRDefault="00AF487E" w:rsidP="00AF487E">
      <w:pPr>
        <w:rPr>
          <w:rFonts w:ascii="ＭＳ ゴシック" w:eastAsia="ＭＳ ゴシック" w:hAnsi="ＭＳ ゴシック" w:cs="Times New Roman"/>
          <w:sz w:val="22"/>
          <w:szCs w:val="24"/>
        </w:rPr>
      </w:pPr>
    </w:p>
    <w:p w:rsidR="00AB2E40" w:rsidRPr="00AF487E" w:rsidRDefault="00AB2E40"/>
    <w:sectPr w:rsidR="00AB2E40" w:rsidRPr="00AF487E" w:rsidSect="000E557B">
      <w:pgSz w:w="11906" w:h="16838" w:code="9"/>
      <w:pgMar w:top="1021" w:right="1304" w:bottom="680" w:left="1304" w:header="851" w:footer="992" w:gutter="0"/>
      <w:cols w:space="425"/>
      <w:docGrid w:type="linesAndChars" w:linePitch="341" w:charSpace="-1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B696A"/>
    <w:multiLevelType w:val="hybridMultilevel"/>
    <w:tmpl w:val="A5D0CEC2"/>
    <w:lvl w:ilvl="0" w:tplc="04090011">
      <w:start w:val="1"/>
      <w:numFmt w:val="decimalEnclosedCircle"/>
      <w:lvlText w:val="%1"/>
      <w:lvlJc w:val="left"/>
      <w:pPr>
        <w:ind w:left="352" w:hanging="420"/>
      </w:pPr>
    </w:lvl>
    <w:lvl w:ilvl="1" w:tplc="04090017">
      <w:start w:val="1"/>
      <w:numFmt w:val="aiueoFullWidth"/>
      <w:lvlText w:val="(%2)"/>
      <w:lvlJc w:val="left"/>
      <w:pPr>
        <w:ind w:left="772" w:hanging="420"/>
      </w:pPr>
    </w:lvl>
    <w:lvl w:ilvl="2" w:tplc="0409001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6EFA3A98"/>
    <w:multiLevelType w:val="hybridMultilevel"/>
    <w:tmpl w:val="9162F552"/>
    <w:lvl w:ilvl="0" w:tplc="B8841114">
      <w:start w:val="9"/>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87E"/>
    <w:rsid w:val="00AB2E40"/>
    <w:rsid w:val="00AF4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635C6A"/>
  <w15:chartTrackingRefBased/>
  <w15:docId w15:val="{FD2A934B-C02C-4A82-896E-BB176372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AF487E"/>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F487E"/>
    <w:rPr>
      <w:sz w:val="18"/>
      <w:szCs w:val="18"/>
    </w:rPr>
  </w:style>
  <w:style w:type="paragraph" w:customStyle="1" w:styleId="10">
    <w:name w:val="コメント文字列1"/>
    <w:basedOn w:val="a"/>
    <w:next w:val="a5"/>
    <w:link w:val="a6"/>
    <w:uiPriority w:val="99"/>
    <w:semiHidden/>
    <w:unhideWhenUsed/>
    <w:rsid w:val="00AF487E"/>
    <w:pPr>
      <w:jc w:val="left"/>
    </w:pPr>
  </w:style>
  <w:style w:type="character" w:customStyle="1" w:styleId="a6">
    <w:name w:val="コメント文字列 (文字)"/>
    <w:basedOn w:val="a0"/>
    <w:link w:val="10"/>
    <w:uiPriority w:val="99"/>
    <w:semiHidden/>
    <w:rsid w:val="00AF487E"/>
  </w:style>
  <w:style w:type="table" w:styleId="a3">
    <w:name w:val="Table Grid"/>
    <w:basedOn w:val="a1"/>
    <w:uiPriority w:val="39"/>
    <w:rsid w:val="00AF4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11"/>
    <w:uiPriority w:val="99"/>
    <w:semiHidden/>
    <w:unhideWhenUsed/>
    <w:rsid w:val="00AF487E"/>
    <w:pPr>
      <w:jc w:val="left"/>
    </w:pPr>
  </w:style>
  <w:style w:type="character" w:customStyle="1" w:styleId="11">
    <w:name w:val="コメント文字列 (文字)1"/>
    <w:basedOn w:val="a0"/>
    <w:link w:val="a5"/>
    <w:uiPriority w:val="99"/>
    <w:semiHidden/>
    <w:rsid w:val="00AF487E"/>
  </w:style>
  <w:style w:type="paragraph" w:styleId="a7">
    <w:name w:val="Revision"/>
    <w:hidden/>
    <w:uiPriority w:val="99"/>
    <w:semiHidden/>
    <w:rsid w:val="00AF487E"/>
  </w:style>
  <w:style w:type="paragraph" w:styleId="a8">
    <w:name w:val="Balloon Text"/>
    <w:basedOn w:val="a"/>
    <w:link w:val="a9"/>
    <w:uiPriority w:val="99"/>
    <w:semiHidden/>
    <w:unhideWhenUsed/>
    <w:rsid w:val="00AF48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48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盛元　菜月</dc:creator>
  <cp:keywords/>
  <dc:description/>
  <cp:lastModifiedBy>盛元　菜月</cp:lastModifiedBy>
  <cp:revision>1</cp:revision>
  <dcterms:created xsi:type="dcterms:W3CDTF">2023-06-09T04:17:00Z</dcterms:created>
  <dcterms:modified xsi:type="dcterms:W3CDTF">2023-06-09T04:19:00Z</dcterms:modified>
</cp:coreProperties>
</file>