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8DA6" w14:textId="77777777" w:rsidR="00D0684B" w:rsidRDefault="00F409D1" w:rsidP="00D024BD">
      <w:pPr>
        <w:jc w:val="center"/>
        <w:rPr>
          <w:rFonts w:ascii="ＭＳ ゴシック" w:eastAsia="ＭＳ ゴシック" w:hAnsi="ＭＳ ゴシック"/>
          <w:b/>
          <w:sz w:val="24"/>
        </w:rPr>
      </w:pPr>
      <w:r w:rsidRPr="00393680">
        <w:rPr>
          <w:rFonts w:asciiTheme="majorEastAsia" w:eastAsiaTheme="majorEastAsia" w:hAnsiTheme="majorEastAsia" w:hint="eastAsia"/>
          <w:b/>
          <w:noProof/>
          <w:sz w:val="22"/>
        </w:rPr>
        <mc:AlternateContent>
          <mc:Choice Requires="wps">
            <w:drawing>
              <wp:anchor distT="0" distB="0" distL="114300" distR="114300" simplePos="0" relativeHeight="251657728" behindDoc="0" locked="0" layoutInCell="1" allowOverlap="1" wp14:anchorId="78CA2742" wp14:editId="7E51128C">
                <wp:simplePos x="0" y="0"/>
                <wp:positionH relativeFrom="column">
                  <wp:posOffset>-2689860</wp:posOffset>
                </wp:positionH>
                <wp:positionV relativeFrom="paragraph">
                  <wp:posOffset>-256540</wp:posOffset>
                </wp:positionV>
                <wp:extent cx="11525885" cy="1284605"/>
                <wp:effectExtent l="0" t="0" r="0" b="0"/>
                <wp:wrapNone/>
                <wp:docPr id="11" name="円/楕円 11"/>
                <wp:cNvGraphicFramePr/>
                <a:graphic xmlns:a="http://schemas.openxmlformats.org/drawingml/2006/main">
                  <a:graphicData uri="http://schemas.microsoft.com/office/word/2010/wordprocessingShape">
                    <wps:wsp>
                      <wps:cNvSpPr/>
                      <wps:spPr>
                        <a:xfrm>
                          <a:off x="0" y="0"/>
                          <a:ext cx="11525885" cy="12846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DDB59" w14:textId="77777777" w:rsidR="00632813" w:rsidRPr="00D0684B" w:rsidRDefault="00632813" w:rsidP="0087325F">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Pr>
                                <w:rFonts w:ascii="HGP創英角ｺﾞｼｯｸUB" w:eastAsia="HGP創英角ｺﾞｼｯｸUB" w:hAnsi="HGP創英角ｺﾞｼｯｸUB" w:hint="eastAsia"/>
                                <w:color w:val="000000" w:themeColor="text1"/>
                                <w:sz w:val="40"/>
                                <w14:glow w14:rad="165100">
                                  <w14:schemeClr w14:val="bg1"/>
                                </w14:glow>
                              </w:rPr>
                              <w:t>令和</w:t>
                            </w:r>
                            <w:r w:rsidR="00BC16FA">
                              <w:rPr>
                                <w:rFonts w:ascii="HGP創英角ｺﾞｼｯｸUB" w:eastAsia="HGP創英角ｺﾞｼｯｸUB" w:hAnsi="HGP創英角ｺﾞｼｯｸUB" w:hint="eastAsia"/>
                                <w:color w:val="000000" w:themeColor="text1"/>
                                <w:sz w:val="40"/>
                                <w14:glow w14:rad="165100">
                                  <w14:schemeClr w14:val="bg1"/>
                                </w14:glow>
                              </w:rPr>
                              <w:t>４</w:t>
                            </w:r>
                            <w:r w:rsidRPr="00D0684B">
                              <w:rPr>
                                <w:rFonts w:ascii="HGP創英角ｺﾞｼｯｸUB" w:eastAsia="HGP創英角ｺﾞｼｯｸUB" w:hAnsi="HGP創英角ｺﾞｼｯｸUB" w:hint="eastAsia"/>
                                <w:color w:val="000000" w:themeColor="text1"/>
                                <w:sz w:val="40"/>
                                <w14:glow w14:rad="165100">
                                  <w14:schemeClr w14:val="bg1"/>
                                </w14:glow>
                              </w:rPr>
                              <w:t>年度　フランスにおける</w:t>
                            </w:r>
                          </w:p>
                          <w:p w14:paraId="7874B461" w14:textId="77777777" w:rsidR="00632813" w:rsidRPr="00D0684B" w:rsidRDefault="00632813" w:rsidP="0087325F">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D0684B">
                              <w:rPr>
                                <w:rFonts w:ascii="HGP創英角ｺﾞｼｯｸUB" w:eastAsia="HGP創英角ｺﾞｼｯｸUB" w:hAnsi="HGP創英角ｺﾞｼｯｸUB" w:hint="eastAsia"/>
                                <w:color w:val="000000" w:themeColor="text1"/>
                                <w:sz w:val="40"/>
                                <w14:glow w14:rad="165100">
                                  <w14:schemeClr w14:val="bg1"/>
                                </w14:glow>
                              </w:rPr>
                              <w:t>兵庫県産農林水産物等</w:t>
                            </w:r>
                            <w:r>
                              <w:rPr>
                                <w:rFonts w:ascii="HGP創英角ｺﾞｼｯｸUB" w:eastAsia="HGP創英角ｺﾞｼｯｸUB" w:hAnsi="HGP創英角ｺﾞｼｯｸUB" w:hint="eastAsia"/>
                                <w:color w:val="000000" w:themeColor="text1"/>
                                <w:sz w:val="40"/>
                                <w14:glow w14:rad="165100">
                                  <w14:schemeClr w14:val="bg1"/>
                                </w14:glow>
                              </w:rPr>
                              <w:t>輸出</w:t>
                            </w:r>
                            <w:r w:rsidRPr="00D0684B">
                              <w:rPr>
                                <w:rFonts w:ascii="HGP創英角ｺﾞｼｯｸUB" w:eastAsia="HGP創英角ｺﾞｼｯｸUB" w:hAnsi="HGP創英角ｺﾞｼｯｸUB" w:hint="eastAsia"/>
                                <w:color w:val="000000" w:themeColor="text1"/>
                                <w:sz w:val="40"/>
                                <w14:glow w14:rad="165100">
                                  <w14:schemeClr w14:val="bg1"/>
                                </w14:glow>
                              </w:rPr>
                              <w:t>プロモーション事業のご案内</w:t>
                            </w:r>
                          </w:p>
                          <w:p w14:paraId="3038DF48" w14:textId="77777777" w:rsidR="00632813" w:rsidRPr="004746AC" w:rsidRDefault="00632813" w:rsidP="0087325F">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D0684B">
                              <w:rPr>
                                <w:rFonts w:ascii="HGP創英角ｺﾞｼｯｸUB" w:eastAsia="HGP創英角ｺﾞｼｯｸUB" w:hAnsi="HGP創英角ｺﾞｼｯｸUB" w:hint="eastAsia"/>
                                <w:color w:val="000000" w:themeColor="text1"/>
                                <w:sz w:val="40"/>
                                <w14:glow w14:rad="165100">
                                  <w14:schemeClr w14:val="bg1"/>
                                </w14:glow>
                              </w:rPr>
                              <w:t>【参加</w:t>
                            </w:r>
                            <w:r w:rsidR="006E5F51">
                              <w:rPr>
                                <w:rFonts w:ascii="HGP創英角ｺﾞｼｯｸUB" w:eastAsia="HGP創英角ｺﾞｼｯｸUB" w:hAnsi="HGP創英角ｺﾞｼｯｸUB" w:hint="eastAsia"/>
                                <w:color w:val="000000" w:themeColor="text1"/>
                                <w:sz w:val="40"/>
                                <w14:glow w14:rad="165100">
                                  <w14:schemeClr w14:val="bg1"/>
                                </w14:glow>
                              </w:rPr>
                              <w:t>募集</w:t>
                            </w:r>
                            <w:r w:rsidRPr="00D0684B">
                              <w:rPr>
                                <w:rFonts w:ascii="HGP創英角ｺﾞｼｯｸUB" w:eastAsia="HGP創英角ｺﾞｼｯｸUB" w:hAnsi="HGP創英角ｺﾞｼｯｸUB" w:hint="eastAsia"/>
                                <w:color w:val="000000" w:themeColor="text1"/>
                                <w:sz w:val="40"/>
                                <w14:glow w14:rad="165100">
                                  <w14:schemeClr w14:val="bg1"/>
                                </w14:glow>
                              </w:rPr>
                              <w:t>要領】</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A2742" id="円/楕円 11" o:spid="_x0000_s1026" style="position:absolute;left:0;text-align:left;margin-left:-211.8pt;margin-top:-20.2pt;width:907.55pt;height:10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NKjAIAAF0FAAAOAAAAZHJzL2Uyb0RvYy54bWysVF1q3DAQfi/0DkLvje2lGxYTb1gSUgoh&#10;CU1KnrWyFBtkjSpp194eIDfoEXq09hwZSbbTNqEPpX6QR6OZb370jU5Oh06RvbCuBV3R4iinRGgO&#10;dasfKvr57uLdihLnma6ZAi0qehCOnq7fvjnpTSkW0ICqhSUIol3Zm4o23psyyxxvRMfcERih8VCC&#10;7ZjHrX3Iast6RO9Utsjz46wHWxsLXDiH2vN0SNcRX0rB/bWUTniiKoq5+bjauG7Dmq1PWPlgmWla&#10;PqbB/iGLjrUag85Q58wzsrPtC6iu5RYcSH/EoctAypaLWANWU+R/VHPbMCNiLdgcZ+Y2uf8Hy6/2&#10;N5a0Nd5dQYlmHd7Rj8fH7Of3b/gjqMQO9caVaHhrbuy4cyiGcgdpu/DHQsgQu3qYuyoGTzgqi2K5&#10;WK5WS0o4HhaL1fvjfBlgs2d/Y53/IKAjQaioUKo1LpTOSra/dD5ZT1ZBreGiVQr1rFT6NwXCBk0W&#10;sk55RskflEjWn4TEijGzRQwQuSbOlCV7hixhnAvti3TUsFok9TLHb8x69og1KI2AAVliQjP2CBB4&#10;/BI7lTPaB1cRqTo7539LLDnPHjEyaD87d60G+xqAwqrGyMl+alJqTeiSH7YDmgRxC/UBqWEhzYwz&#10;/KLFy7lkzt8wi0OC44SD769xkQr6isIoUdKA/fqaPtgjd/GUkh6HrqLuy45ZQYn6qJHVYUInwU7C&#10;dhL0rjsDvCEkKmYTRXSwXk2itNDd43uwCVHwiGmOsSq6ncQzn0Yf3xMuNptohHNomL/Ut4YH6NDO&#10;wLO74Z5ZM/LRI5evYBrHF5xMtsFTw2bnQbaRsM9dHBuNMxwZM7434ZH4dR+tnl/F9RMAAAD//wMA&#10;UEsDBBQABgAIAAAAIQCyxyns3wAAAA0BAAAPAAAAZHJzL2Rvd25yZXYueG1sTI9BbsIwEEX3lXoH&#10;a5C6AzsEIghxUFWpuwpU4AAmHhKLeBzFBkJPX2fV7v5onv68KbaDbdkde28cSUhmAhhS5bShWsLp&#10;+DldAfNBkVatI5TwRA/b8vWlULl2D/rG+yHULJaQz5WEJoQu59xXDVrlZ65DiruL660Kcexrrnv1&#10;iOW25XMhMm6VoXihUR1+NFhdDzcrwT0rEZa12aXh8nM12n8d952X8m0yvG+ABRzCHwyjflSHMjqd&#10;3Y20Z62E6WKeZpEdk1gAG5F0nSyBnWPKkjXwsuD/vyh/AQAA//8DAFBLAQItABQABgAIAAAAIQC2&#10;gziS/gAAAOEBAAATAAAAAAAAAAAAAAAAAAAAAABbQ29udGVudF9UeXBlc10ueG1sUEsBAi0AFAAG&#10;AAgAAAAhADj9If/WAAAAlAEAAAsAAAAAAAAAAAAAAAAALwEAAF9yZWxzLy5yZWxzUEsBAi0AFAAG&#10;AAgAAAAhAO9sM0qMAgAAXQUAAA4AAAAAAAAAAAAAAAAALgIAAGRycy9lMm9Eb2MueG1sUEsBAi0A&#10;FAAGAAgAAAAhALLHKezfAAAADQEAAA8AAAAAAAAAAAAAAAAA5gQAAGRycy9kb3ducmV2LnhtbFBL&#10;BQYAAAAABAAEAPMAAADyBQAAAAA=&#10;" filled="f" stroked="f" strokeweight="2pt">
                <v:textbox inset="0,0,0,0">
                  <w:txbxContent>
                    <w:p w14:paraId="341DDB59" w14:textId="77777777" w:rsidR="00632813" w:rsidRPr="00D0684B" w:rsidRDefault="00632813" w:rsidP="0087325F">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Pr>
                          <w:rFonts w:ascii="HGP創英角ｺﾞｼｯｸUB" w:eastAsia="HGP創英角ｺﾞｼｯｸUB" w:hAnsi="HGP創英角ｺﾞｼｯｸUB" w:hint="eastAsia"/>
                          <w:color w:val="000000" w:themeColor="text1"/>
                          <w:sz w:val="40"/>
                          <w14:glow w14:rad="165100">
                            <w14:schemeClr w14:val="bg1"/>
                          </w14:glow>
                        </w:rPr>
                        <w:t>令和</w:t>
                      </w:r>
                      <w:r w:rsidR="00BC16FA">
                        <w:rPr>
                          <w:rFonts w:ascii="HGP創英角ｺﾞｼｯｸUB" w:eastAsia="HGP創英角ｺﾞｼｯｸUB" w:hAnsi="HGP創英角ｺﾞｼｯｸUB" w:hint="eastAsia"/>
                          <w:color w:val="000000" w:themeColor="text1"/>
                          <w:sz w:val="40"/>
                          <w14:glow w14:rad="165100">
                            <w14:schemeClr w14:val="bg1"/>
                          </w14:glow>
                        </w:rPr>
                        <w:t>４</w:t>
                      </w:r>
                      <w:r w:rsidRPr="00D0684B">
                        <w:rPr>
                          <w:rFonts w:ascii="HGP創英角ｺﾞｼｯｸUB" w:eastAsia="HGP創英角ｺﾞｼｯｸUB" w:hAnsi="HGP創英角ｺﾞｼｯｸUB" w:hint="eastAsia"/>
                          <w:color w:val="000000" w:themeColor="text1"/>
                          <w:sz w:val="40"/>
                          <w14:glow w14:rad="165100">
                            <w14:schemeClr w14:val="bg1"/>
                          </w14:glow>
                        </w:rPr>
                        <w:t>年度　フランスにおける</w:t>
                      </w:r>
                    </w:p>
                    <w:p w14:paraId="7874B461" w14:textId="77777777" w:rsidR="00632813" w:rsidRPr="00D0684B" w:rsidRDefault="00632813" w:rsidP="0087325F">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D0684B">
                        <w:rPr>
                          <w:rFonts w:ascii="HGP創英角ｺﾞｼｯｸUB" w:eastAsia="HGP創英角ｺﾞｼｯｸUB" w:hAnsi="HGP創英角ｺﾞｼｯｸUB" w:hint="eastAsia"/>
                          <w:color w:val="000000" w:themeColor="text1"/>
                          <w:sz w:val="40"/>
                          <w14:glow w14:rad="165100">
                            <w14:schemeClr w14:val="bg1"/>
                          </w14:glow>
                        </w:rPr>
                        <w:t>兵庫県産農林水産物等</w:t>
                      </w:r>
                      <w:r>
                        <w:rPr>
                          <w:rFonts w:ascii="HGP創英角ｺﾞｼｯｸUB" w:eastAsia="HGP創英角ｺﾞｼｯｸUB" w:hAnsi="HGP創英角ｺﾞｼｯｸUB" w:hint="eastAsia"/>
                          <w:color w:val="000000" w:themeColor="text1"/>
                          <w:sz w:val="40"/>
                          <w14:glow w14:rad="165100">
                            <w14:schemeClr w14:val="bg1"/>
                          </w14:glow>
                        </w:rPr>
                        <w:t>輸出</w:t>
                      </w:r>
                      <w:r w:rsidRPr="00D0684B">
                        <w:rPr>
                          <w:rFonts w:ascii="HGP創英角ｺﾞｼｯｸUB" w:eastAsia="HGP創英角ｺﾞｼｯｸUB" w:hAnsi="HGP創英角ｺﾞｼｯｸUB" w:hint="eastAsia"/>
                          <w:color w:val="000000" w:themeColor="text1"/>
                          <w:sz w:val="40"/>
                          <w14:glow w14:rad="165100">
                            <w14:schemeClr w14:val="bg1"/>
                          </w14:glow>
                        </w:rPr>
                        <w:t>プロモーション事業のご案内</w:t>
                      </w:r>
                    </w:p>
                    <w:p w14:paraId="3038DF48" w14:textId="77777777" w:rsidR="00632813" w:rsidRPr="004746AC" w:rsidRDefault="00632813" w:rsidP="0087325F">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D0684B">
                        <w:rPr>
                          <w:rFonts w:ascii="HGP創英角ｺﾞｼｯｸUB" w:eastAsia="HGP創英角ｺﾞｼｯｸUB" w:hAnsi="HGP創英角ｺﾞｼｯｸUB" w:hint="eastAsia"/>
                          <w:color w:val="000000" w:themeColor="text1"/>
                          <w:sz w:val="40"/>
                          <w14:glow w14:rad="165100">
                            <w14:schemeClr w14:val="bg1"/>
                          </w14:glow>
                        </w:rPr>
                        <w:t>【参加</w:t>
                      </w:r>
                      <w:r w:rsidR="006E5F51">
                        <w:rPr>
                          <w:rFonts w:ascii="HGP創英角ｺﾞｼｯｸUB" w:eastAsia="HGP創英角ｺﾞｼｯｸUB" w:hAnsi="HGP創英角ｺﾞｼｯｸUB" w:hint="eastAsia"/>
                          <w:color w:val="000000" w:themeColor="text1"/>
                          <w:sz w:val="40"/>
                          <w14:glow w14:rad="165100">
                            <w14:schemeClr w14:val="bg1"/>
                          </w14:glow>
                        </w:rPr>
                        <w:t>募集</w:t>
                      </w:r>
                      <w:r w:rsidRPr="00D0684B">
                        <w:rPr>
                          <w:rFonts w:ascii="HGP創英角ｺﾞｼｯｸUB" w:eastAsia="HGP創英角ｺﾞｼｯｸUB" w:hAnsi="HGP創英角ｺﾞｼｯｸUB" w:hint="eastAsia"/>
                          <w:color w:val="000000" w:themeColor="text1"/>
                          <w:sz w:val="40"/>
                          <w14:glow w14:rad="165100">
                            <w14:schemeClr w14:val="bg1"/>
                          </w14:glow>
                        </w:rPr>
                        <w:t>要領】</w:t>
                      </w:r>
                    </w:p>
                  </w:txbxContent>
                </v:textbox>
              </v:oval>
            </w:pict>
          </mc:Fallback>
        </mc:AlternateContent>
      </w:r>
      <w:r w:rsidR="00D86A61">
        <w:rPr>
          <w:rFonts w:ascii="ＭＳ ゴシック" w:eastAsia="ＭＳ ゴシック" w:hAnsi="ＭＳ ゴシック"/>
          <w:b/>
          <w:noProof/>
          <w:sz w:val="24"/>
        </w:rPr>
        <mc:AlternateContent>
          <mc:Choice Requires="wps">
            <w:drawing>
              <wp:anchor distT="0" distB="0" distL="114300" distR="114300" simplePos="0" relativeHeight="251656704" behindDoc="0" locked="0" layoutInCell="1" allowOverlap="1" wp14:anchorId="07418391" wp14:editId="77610B25">
                <wp:simplePos x="0" y="0"/>
                <wp:positionH relativeFrom="column">
                  <wp:posOffset>-485775</wp:posOffset>
                </wp:positionH>
                <wp:positionV relativeFrom="paragraph">
                  <wp:posOffset>-200660</wp:posOffset>
                </wp:positionV>
                <wp:extent cx="7086600" cy="1179195"/>
                <wp:effectExtent l="0" t="0" r="0" b="1905"/>
                <wp:wrapNone/>
                <wp:docPr id="2" name="フローチャート : 判断 2"/>
                <wp:cNvGraphicFramePr/>
                <a:graphic xmlns:a="http://schemas.openxmlformats.org/drawingml/2006/main">
                  <a:graphicData uri="http://schemas.microsoft.com/office/word/2010/wordprocessingShape">
                    <wps:wsp>
                      <wps:cNvSpPr/>
                      <wps:spPr>
                        <a:xfrm>
                          <a:off x="0" y="0"/>
                          <a:ext cx="7086600" cy="1179195"/>
                        </a:xfrm>
                        <a:prstGeom prst="flowChartDecision">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BFA01" w14:textId="77777777" w:rsidR="00632813" w:rsidRPr="004746AC" w:rsidRDefault="00632813" w:rsidP="00D0684B">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07418391" id="_x0000_t110" coordsize="21600,21600" o:spt="110" path="m10800,l,10800,10800,21600,21600,10800xe">
                <v:stroke joinstyle="miter"/>
                <v:path gradientshapeok="t" o:connecttype="rect" textboxrect="5400,5400,16200,16200"/>
              </v:shapetype>
              <v:shape id="フローチャート : 判断 2" o:spid="_x0000_s1027" type="#_x0000_t110" style="position:absolute;left:0;text-align:left;margin-left:-38.25pt;margin-top:-15.8pt;width:558pt;height:92.85pt;z-index:2516567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f6yAIAAMsFAAAOAAAAZHJzL2Uyb0RvYy54bWysVM1u1DAQviPxDpbvNMlK/Vs1W622KkIq&#10;bcUW9ex1nE0kx2Ns7x83tJe+ALwAXPsGvM0KnoOxnaS0VBwQF2c8nvlm5svMnJyuG0mWwtgaVE6z&#10;vZQSoTgUtZrn9P3N+asjSqxjqmASlMjpRlh6Onr54mSlh2IAFchCGIIgyg5XOqeVc3qYJJZXomF2&#10;D7RQ+FiCaZjDq5knhWErRG9kMkjTg2QFptAGuLAWtWfxkY4CflkK7q7K0gpHZE4xNxdOE86ZP5PR&#10;CRvODdNVzds02D9k0bBaYdAe6ow5Rham/gOqqbkBC6Xb49AkUJY1F6EGrCZLn1QzrZgWoRYkx+qe&#10;Jvv/YPnl8tqQusjpgBLFGvxFu+3n3fZ+t/2+237abb8G4Y4MyY+7bz+/3JOB52yl7RBdp/ratDeL&#10;oidgXZrGf7E0sg48b3qexdoRjsrD9OjgIMXfwfEtyw6Ps+N9j5o8uGtj3WsBDfFCTksJq0nFjDsT&#10;vPa9Fshmywvrol9n70NbkHVxXksZLr6TxEQasmTYA7N5FlzlonkLRdQd7qeYTMQJjefNQzaPkKTy&#10;eAo8cjT2msRTEYsPkttI4e2keidKJBbLHYSIPXIMyjgXysVkbMUKEdU+ledzCYAeucT4PXYL8LjI&#10;Djtm2dp7VxEmondO/5ZYdO49QmRQrnduagXmOQCJVbWRo31HUqTGs+TWs3VoumDpNTMoNtiIBuKE&#10;Ws3Pa/zzF8y6a2ZwJLFbcM24Kzx8M+QUWomSCszH5/TeHicFXylZ4Yjn1H5YMCMokW8UzpDfB51g&#10;OmHWCWrRTAA7JsMFpnkQ0cE42YmlgeYWt8/YR8EnpjjGwhbrxImLiwa3FxfjcTDCqdfMXaip5h7a&#10;s+pb92Z9y4xum93hnFxCN/xs+KTNo633VDBeOCjrMAMPLLZ848YITdxuN7+Sfr8Hq4cdPPoFAAD/&#10;/wMAUEsDBBQABgAIAAAAIQCHK9fq4AAAAAwBAAAPAAAAZHJzL2Rvd25yZXYueG1sTI/BTsMwEETv&#10;SPyDtUjcWieUhBLiVBVQLpwwqOLoxts4ENuR7bbh79me4Da7M5p9W68mO7Ajhth7JyCfZ8DQtV73&#10;rhPw8b6ZLYHFpJxWg3co4AcjrJrLi1pV2p/cGx5l6hiVuFgpASalseI8tgatinM/oiNv74NVicbQ&#10;cR3UicrtwG+yrORW9Y4uGDXio8H2Wx6sgK0pvj6D7HVS66fNS7eXr/gshbi+mtYPwBJO6S8MZ3xC&#10;h4aYdv7gdGSDgNldWVCUxCIvgZ0T2eKeVjtSxW0OvKn5/yeaXwAAAP//AwBQSwECLQAUAAYACAAA&#10;ACEAtoM4kv4AAADhAQAAEwAAAAAAAAAAAAAAAAAAAAAAW0NvbnRlbnRfVHlwZXNdLnhtbFBLAQIt&#10;ABQABgAIAAAAIQA4/SH/1gAAAJQBAAALAAAAAAAAAAAAAAAAAC8BAABfcmVscy8ucmVsc1BLAQIt&#10;ABQABgAIAAAAIQAl9yf6yAIAAMsFAAAOAAAAAAAAAAAAAAAAAC4CAABkcnMvZTJvRG9jLnhtbFBL&#10;AQItABQABgAIAAAAIQCHK9fq4AAAAAwBAAAPAAAAAAAAAAAAAAAAACIFAABkcnMvZG93bnJldi54&#10;bWxQSwUGAAAAAAQABADzAAAALwYAAAAA&#10;" fillcolor="#bfbfbf [2412]" stroked="f" strokeweight="2pt">
                <v:textbox inset="0,0,0,0">
                  <w:txbxContent>
                    <w:p w14:paraId="2C2BFA01" w14:textId="77777777" w:rsidR="00632813" w:rsidRPr="004746AC" w:rsidRDefault="00632813" w:rsidP="00D0684B">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p>
                  </w:txbxContent>
                </v:textbox>
              </v:shape>
            </w:pict>
          </mc:Fallback>
        </mc:AlternateContent>
      </w:r>
    </w:p>
    <w:p w14:paraId="352011DE" w14:textId="77777777" w:rsidR="00D024BD" w:rsidRDefault="00D024BD" w:rsidP="00D024BD">
      <w:pPr>
        <w:jc w:val="center"/>
        <w:rPr>
          <w:rFonts w:ascii="ＭＳ ゴシック" w:eastAsia="ＭＳ ゴシック" w:hAnsi="ＭＳ ゴシック"/>
          <w:b/>
          <w:sz w:val="24"/>
        </w:rPr>
      </w:pPr>
    </w:p>
    <w:p w14:paraId="2A5A2F2B" w14:textId="77777777" w:rsidR="00D0684B" w:rsidRPr="006D1393" w:rsidRDefault="00D0684B" w:rsidP="00D024BD">
      <w:pPr>
        <w:jc w:val="center"/>
        <w:rPr>
          <w:rFonts w:ascii="ＭＳ ゴシック" w:eastAsia="ＭＳ ゴシック" w:hAnsi="ＭＳ ゴシック"/>
          <w:b/>
          <w:sz w:val="24"/>
        </w:rPr>
      </w:pPr>
    </w:p>
    <w:p w14:paraId="60D03CF7" w14:textId="77777777" w:rsidR="00D024BD" w:rsidRPr="005805AA" w:rsidRDefault="00D024BD" w:rsidP="00D96B97">
      <w:pPr>
        <w:spacing w:beforeLines="50" w:before="192" w:line="400" w:lineRule="exact"/>
        <w:ind w:left="1540" w:rightChars="134" w:right="281" w:hangingChars="700" w:hanging="1540"/>
        <w:jc w:val="right"/>
        <w:rPr>
          <w:rFonts w:ascii="Meiryo UI" w:hAnsi="Meiryo UI"/>
          <w:sz w:val="22"/>
          <w:szCs w:val="22"/>
        </w:rPr>
      </w:pPr>
      <w:r w:rsidRPr="005805AA">
        <w:rPr>
          <w:rFonts w:ascii="Meiryo UI" w:hAnsi="Meiryo UI" w:hint="eastAsia"/>
          <w:sz w:val="22"/>
          <w:szCs w:val="22"/>
        </w:rPr>
        <w:t>ひょうごの</w:t>
      </w:r>
      <w:r w:rsidRPr="005805AA">
        <w:rPr>
          <w:rFonts w:ascii="Meiryo UI" w:hAnsi="Meiryo UI"/>
          <w:sz w:val="22"/>
          <w:szCs w:val="22"/>
        </w:rPr>
        <w:ruby>
          <w:rubyPr>
            <w:rubyAlign w:val="distributeSpace"/>
            <w:hps w:val="16"/>
            <w:hpsRaise w:val="18"/>
            <w:hpsBaseText w:val="22"/>
            <w:lid w:val="ja-JP"/>
          </w:rubyPr>
          <w:rt>
            <w:r w:rsidR="00D024BD" w:rsidRPr="005805AA">
              <w:rPr>
                <w:rFonts w:ascii="Meiryo UI" w:hAnsi="Meiryo UI" w:hint="eastAsia"/>
                <w:sz w:val="22"/>
                <w:szCs w:val="22"/>
              </w:rPr>
              <w:t>うま</w:t>
            </w:r>
          </w:rt>
          <w:rubyBase>
            <w:r w:rsidR="00D024BD" w:rsidRPr="005805AA">
              <w:rPr>
                <w:rFonts w:ascii="Meiryo UI" w:hAnsi="Meiryo UI" w:hint="eastAsia"/>
                <w:sz w:val="22"/>
                <w:szCs w:val="22"/>
              </w:rPr>
              <w:t>美味</w:t>
            </w:r>
          </w:rubyBase>
        </w:ruby>
      </w:r>
      <w:r w:rsidRPr="005805AA">
        <w:rPr>
          <w:rFonts w:ascii="Meiryo UI" w:hAnsi="Meiryo UI" w:hint="eastAsia"/>
          <w:sz w:val="22"/>
          <w:szCs w:val="22"/>
        </w:rPr>
        <w:t>し</w:t>
      </w:r>
      <w:r w:rsidRPr="005805AA">
        <w:rPr>
          <w:rFonts w:ascii="Meiryo UI" w:hAnsi="Meiryo UI"/>
          <w:sz w:val="22"/>
          <w:szCs w:val="22"/>
        </w:rPr>
        <w:ruby>
          <w:rubyPr>
            <w:rubyAlign w:val="distributeSpace"/>
            <w:hps w:val="16"/>
            <w:hpsRaise w:val="18"/>
            <w:hpsBaseText w:val="22"/>
            <w:lid w:val="ja-JP"/>
          </w:rubyPr>
          <w:rt>
            <w:r w:rsidR="00D024BD" w:rsidRPr="005805AA">
              <w:rPr>
                <w:rFonts w:ascii="Meiryo UI" w:hAnsi="Meiryo UI" w:hint="eastAsia"/>
                <w:sz w:val="22"/>
                <w:szCs w:val="22"/>
              </w:rPr>
              <w:t>FOOD</w:t>
            </w:r>
          </w:rt>
          <w:rubyBase>
            <w:r w:rsidR="00D024BD" w:rsidRPr="005805AA">
              <w:rPr>
                <w:rFonts w:ascii="Meiryo UI" w:hAnsi="Meiryo UI" w:hint="eastAsia"/>
                <w:sz w:val="22"/>
                <w:szCs w:val="22"/>
              </w:rPr>
              <w:t>風土</w:t>
            </w:r>
          </w:rubyBase>
        </w:ruby>
      </w:r>
      <w:r w:rsidRPr="005805AA">
        <w:rPr>
          <w:rFonts w:ascii="Meiryo UI" w:hAnsi="Meiryo UI" w:hint="eastAsia"/>
          <w:sz w:val="22"/>
          <w:szCs w:val="22"/>
        </w:rPr>
        <w:t>拡大協議会</w:t>
      </w:r>
    </w:p>
    <w:p w14:paraId="2FBFC059" w14:textId="77777777" w:rsidR="00D024BD" w:rsidRPr="004D589F" w:rsidRDefault="008F4730" w:rsidP="001B044E">
      <w:pPr>
        <w:spacing w:line="320" w:lineRule="exact"/>
        <w:rPr>
          <w:sz w:val="22"/>
          <w:szCs w:val="22"/>
        </w:rPr>
      </w:pPr>
      <w:r>
        <w:rPr>
          <w:rFonts w:hint="eastAsia"/>
          <w:sz w:val="22"/>
          <w:szCs w:val="22"/>
        </w:rPr>
        <w:t xml:space="preserve">　</w:t>
      </w:r>
      <w:r w:rsidR="00BC16FA">
        <w:rPr>
          <w:rFonts w:hint="eastAsia"/>
          <w:sz w:val="22"/>
          <w:szCs w:val="22"/>
        </w:rPr>
        <w:t>当協議会では、</w:t>
      </w:r>
      <w:r w:rsidRPr="004D589F">
        <w:rPr>
          <w:rFonts w:hint="eastAsia"/>
          <w:sz w:val="22"/>
          <w:szCs w:val="22"/>
        </w:rPr>
        <w:t>「美食の国」と呼ばれ、食のトレンドを求めて、世界中から多くのシェフやバイヤーが訪れるフランス</w:t>
      </w:r>
      <w:r w:rsidR="00D024BD" w:rsidRPr="004D589F">
        <w:rPr>
          <w:rFonts w:hint="eastAsia"/>
          <w:sz w:val="22"/>
          <w:szCs w:val="22"/>
        </w:rPr>
        <w:t>において、本県の安全で高品質な農林水産物・加工食品のプロモーション事業を実施することにより、</w:t>
      </w:r>
      <w:r w:rsidRPr="004D589F">
        <w:rPr>
          <w:rFonts w:hint="eastAsia"/>
          <w:sz w:val="22"/>
          <w:szCs w:val="22"/>
        </w:rPr>
        <w:t>フランス</w:t>
      </w:r>
      <w:r w:rsidR="00D024BD" w:rsidRPr="004D589F">
        <w:rPr>
          <w:rFonts w:hint="eastAsia"/>
          <w:sz w:val="22"/>
          <w:szCs w:val="22"/>
        </w:rPr>
        <w:t>市場への販路開拓・拡大に向けた取組を支援し</w:t>
      </w:r>
      <w:r w:rsidR="00BC16FA">
        <w:rPr>
          <w:rFonts w:hint="eastAsia"/>
          <w:sz w:val="22"/>
          <w:szCs w:val="22"/>
        </w:rPr>
        <w:t>ています</w:t>
      </w:r>
      <w:r w:rsidR="00D024BD" w:rsidRPr="004D589F">
        <w:rPr>
          <w:rFonts w:hint="eastAsia"/>
          <w:sz w:val="22"/>
          <w:szCs w:val="22"/>
        </w:rPr>
        <w:t>。</w:t>
      </w:r>
    </w:p>
    <w:p w14:paraId="6A42F065" w14:textId="77777777" w:rsidR="00D024BD" w:rsidRDefault="00D024BD" w:rsidP="001B044E">
      <w:pPr>
        <w:spacing w:line="320" w:lineRule="exact"/>
        <w:rPr>
          <w:sz w:val="22"/>
          <w:szCs w:val="22"/>
        </w:rPr>
      </w:pPr>
      <w:r w:rsidRPr="004D589F">
        <w:rPr>
          <w:rFonts w:hint="eastAsia"/>
          <w:sz w:val="22"/>
          <w:szCs w:val="22"/>
        </w:rPr>
        <w:t xml:space="preserve">　本事業は</w:t>
      </w:r>
      <w:r w:rsidR="00CC42C1" w:rsidRPr="004D589F">
        <w:rPr>
          <w:rFonts w:hint="eastAsia"/>
          <w:sz w:val="22"/>
          <w:szCs w:val="22"/>
        </w:rPr>
        <w:t>、フランス現地において日本食材に関する豊富な知識とシェフやバイヤー等への人脈を有するエキスパートに事業運営を委託して実施</w:t>
      </w:r>
      <w:r w:rsidR="00BC16FA">
        <w:rPr>
          <w:rFonts w:hint="eastAsia"/>
          <w:sz w:val="22"/>
          <w:szCs w:val="22"/>
        </w:rPr>
        <w:t>します。そして、</w:t>
      </w:r>
      <w:r w:rsidR="00CC42C1" w:rsidRPr="004D589F">
        <w:rPr>
          <w:rFonts w:hint="eastAsia"/>
          <w:sz w:val="22"/>
          <w:szCs w:val="22"/>
        </w:rPr>
        <w:t>各事業の実施で得た現地での</w:t>
      </w:r>
      <w:r w:rsidR="00F606DA" w:rsidRPr="004D589F">
        <w:rPr>
          <w:rFonts w:hint="eastAsia"/>
          <w:sz w:val="22"/>
          <w:szCs w:val="22"/>
        </w:rPr>
        <w:t>参加商品に対する</w:t>
      </w:r>
      <w:r w:rsidR="00CC42C1" w:rsidRPr="004D589F">
        <w:rPr>
          <w:rFonts w:hint="eastAsia"/>
          <w:sz w:val="22"/>
          <w:szCs w:val="22"/>
        </w:rPr>
        <w:t>評価を各事業者にフィードバック</w:t>
      </w:r>
      <w:r w:rsidR="00BC16FA">
        <w:rPr>
          <w:rFonts w:hint="eastAsia"/>
          <w:sz w:val="22"/>
          <w:szCs w:val="22"/>
        </w:rPr>
        <w:t>し、また、フランスへの輸出に取り組みたい事業者へのフォローアップを行う</w:t>
      </w:r>
      <w:r w:rsidR="00CC42C1" w:rsidRPr="004D589F">
        <w:rPr>
          <w:rFonts w:hint="eastAsia"/>
          <w:sz w:val="22"/>
          <w:szCs w:val="22"/>
        </w:rPr>
        <w:t>ことで、</w:t>
      </w:r>
      <w:r w:rsidR="00C64A76" w:rsidRPr="004D589F">
        <w:rPr>
          <w:rFonts w:hint="eastAsia"/>
          <w:sz w:val="22"/>
          <w:szCs w:val="22"/>
        </w:rPr>
        <w:t>今後の販路開拓・拡大を目指</w:t>
      </w:r>
      <w:r w:rsidR="00BC16FA">
        <w:rPr>
          <w:rFonts w:hint="eastAsia"/>
          <w:sz w:val="22"/>
          <w:szCs w:val="22"/>
        </w:rPr>
        <w:t>します。</w:t>
      </w:r>
    </w:p>
    <w:p w14:paraId="250D3945" w14:textId="77777777" w:rsidR="00BC16FA" w:rsidRPr="004D589F" w:rsidRDefault="00BC16FA" w:rsidP="001B044E">
      <w:pPr>
        <w:spacing w:line="320" w:lineRule="exact"/>
        <w:rPr>
          <w:sz w:val="22"/>
          <w:szCs w:val="22"/>
        </w:rPr>
      </w:pPr>
      <w:r>
        <w:rPr>
          <w:rFonts w:hint="eastAsia"/>
          <w:sz w:val="22"/>
          <w:szCs w:val="22"/>
        </w:rPr>
        <w:t xml:space="preserve">　今年度はプロモーション範囲を拡大し、パリはもちろんのこと、フランス３大都市として名高いリヨン、マルセイユ等の地方都市、さらには、世界屈指の高級リゾート地モナコ公国にも進出します。フランスへの輸出に意欲のある方はぜひご応募ください。</w:t>
      </w:r>
    </w:p>
    <w:p w14:paraId="075AD919" w14:textId="77777777" w:rsidR="006618BF" w:rsidRDefault="006618BF" w:rsidP="001B044E">
      <w:pPr>
        <w:spacing w:afterLines="20" w:after="77" w:line="320" w:lineRule="exact"/>
        <w:rPr>
          <w:rFonts w:ascii="Meiryo UI" w:hAnsi="Meiryo UI"/>
          <w:sz w:val="22"/>
          <w:szCs w:val="22"/>
          <w:bdr w:val="single" w:sz="4" w:space="0" w:color="auto"/>
        </w:rPr>
      </w:pPr>
    </w:p>
    <w:p w14:paraId="43473D11" w14:textId="77777777" w:rsidR="00D96B97" w:rsidRPr="004D589F" w:rsidRDefault="00D024BD" w:rsidP="001B044E">
      <w:pPr>
        <w:spacing w:afterLines="20" w:after="77" w:line="320" w:lineRule="exact"/>
        <w:rPr>
          <w:rFonts w:ascii="Meiryo UI" w:hAnsi="Meiryo UI"/>
          <w:sz w:val="22"/>
          <w:szCs w:val="22"/>
        </w:rPr>
      </w:pPr>
      <w:r w:rsidRPr="004D589F">
        <w:rPr>
          <w:rFonts w:ascii="Meiryo UI" w:hAnsi="Meiryo UI" w:hint="eastAsia"/>
          <w:sz w:val="22"/>
          <w:szCs w:val="22"/>
          <w:bdr w:val="single" w:sz="4" w:space="0" w:color="auto"/>
        </w:rPr>
        <w:t>１ 事業概要</w:t>
      </w:r>
      <w:r w:rsidR="005805AA" w:rsidRPr="004D589F">
        <w:rPr>
          <w:rFonts w:ascii="Meiryo UI" w:hAnsi="Meiryo UI" w:hint="eastAsia"/>
          <w:sz w:val="22"/>
          <w:szCs w:val="22"/>
          <w:bdr w:val="single" w:sz="4" w:space="0" w:color="auto"/>
        </w:rPr>
        <w:t xml:space="preserve">　</w:t>
      </w:r>
    </w:p>
    <w:p w14:paraId="1EFE9CBB" w14:textId="77777777" w:rsidR="00D024BD" w:rsidRPr="00D86A61" w:rsidRDefault="00D96B97" w:rsidP="001B044E">
      <w:pPr>
        <w:spacing w:line="320" w:lineRule="exact"/>
        <w:rPr>
          <w:rFonts w:ascii="Meiryo UI" w:hAnsi="Meiryo UI"/>
          <w:spacing w:val="-6"/>
          <w:sz w:val="22"/>
          <w:szCs w:val="22"/>
        </w:rPr>
      </w:pPr>
      <w:r w:rsidRPr="00D86A61">
        <w:rPr>
          <w:rFonts w:ascii="Meiryo UI" w:hAnsi="Meiryo UI" w:hint="eastAsia"/>
          <w:spacing w:val="-6"/>
          <w:sz w:val="22"/>
          <w:szCs w:val="22"/>
        </w:rPr>
        <w:t>新型コロナウイルス感染症</w:t>
      </w:r>
      <w:r w:rsidR="002C26BD" w:rsidRPr="00D86A61">
        <w:rPr>
          <w:rFonts w:ascii="Meiryo UI" w:hAnsi="Meiryo UI" w:hint="eastAsia"/>
          <w:spacing w:val="-6"/>
          <w:sz w:val="22"/>
          <w:szCs w:val="22"/>
        </w:rPr>
        <w:t>拡大等による現地情勢</w:t>
      </w:r>
      <w:r w:rsidR="007A21C6" w:rsidRPr="00D86A61">
        <w:rPr>
          <w:rFonts w:ascii="Meiryo UI" w:hAnsi="Meiryo UI" w:hint="eastAsia"/>
          <w:spacing w:val="-6"/>
          <w:sz w:val="22"/>
          <w:szCs w:val="22"/>
        </w:rPr>
        <w:t>の変化に伴い</w:t>
      </w:r>
      <w:r w:rsidR="00CC42C1" w:rsidRPr="00D86A61">
        <w:rPr>
          <w:rFonts w:ascii="Meiryo UI" w:hAnsi="Meiryo UI" w:hint="eastAsia"/>
          <w:spacing w:val="-6"/>
          <w:sz w:val="22"/>
          <w:szCs w:val="22"/>
        </w:rPr>
        <w:t>、事業</w:t>
      </w:r>
      <w:r w:rsidR="007A21C6" w:rsidRPr="00D86A61">
        <w:rPr>
          <w:rFonts w:ascii="Meiryo UI" w:hAnsi="Meiryo UI" w:hint="eastAsia"/>
          <w:spacing w:val="-6"/>
          <w:sz w:val="22"/>
          <w:szCs w:val="22"/>
        </w:rPr>
        <w:t>内容</w:t>
      </w:r>
      <w:r w:rsidRPr="00D86A61">
        <w:rPr>
          <w:rFonts w:ascii="Meiryo UI" w:hAnsi="Meiryo UI" w:hint="eastAsia"/>
          <w:spacing w:val="-6"/>
          <w:sz w:val="22"/>
          <w:szCs w:val="22"/>
        </w:rPr>
        <w:t>を</w:t>
      </w:r>
      <w:r w:rsidR="005805AA" w:rsidRPr="00D86A61">
        <w:rPr>
          <w:rFonts w:ascii="Meiryo UI" w:hAnsi="Meiryo UI" w:hint="eastAsia"/>
          <w:spacing w:val="-6"/>
          <w:sz w:val="22"/>
          <w:szCs w:val="22"/>
        </w:rPr>
        <w:t>一部</w:t>
      </w:r>
      <w:r w:rsidR="00CC42C1" w:rsidRPr="00D86A61">
        <w:rPr>
          <w:rFonts w:ascii="Meiryo UI" w:hAnsi="Meiryo UI" w:hint="eastAsia"/>
          <w:spacing w:val="-6"/>
          <w:sz w:val="22"/>
          <w:szCs w:val="22"/>
        </w:rPr>
        <w:t>変更・中止する</w:t>
      </w:r>
      <w:r w:rsidR="005805AA" w:rsidRPr="00D86A61">
        <w:rPr>
          <w:rFonts w:ascii="Meiryo UI" w:hAnsi="Meiryo UI" w:hint="eastAsia"/>
          <w:spacing w:val="-6"/>
          <w:sz w:val="22"/>
          <w:szCs w:val="22"/>
        </w:rPr>
        <w:t>可能性</w:t>
      </w:r>
      <w:r w:rsidR="00CC42C1" w:rsidRPr="00D86A61">
        <w:rPr>
          <w:rFonts w:ascii="Meiryo UI" w:hAnsi="Meiryo UI" w:hint="eastAsia"/>
          <w:spacing w:val="-6"/>
          <w:sz w:val="22"/>
          <w:szCs w:val="22"/>
        </w:rPr>
        <w:t>があります。</w:t>
      </w:r>
    </w:p>
    <w:p w14:paraId="28CF6676" w14:textId="77777777" w:rsidR="007D53B0" w:rsidRPr="004D589F" w:rsidRDefault="005674B7" w:rsidP="001B044E">
      <w:pPr>
        <w:spacing w:line="320" w:lineRule="exact"/>
        <w:rPr>
          <w:rFonts w:asciiTheme="majorEastAsia" w:eastAsiaTheme="majorEastAsia" w:hAnsiTheme="majorEastAsia" w:cs="ＭＳ Ｐゴシック"/>
          <w:kern w:val="0"/>
          <w:sz w:val="22"/>
          <w:szCs w:val="22"/>
        </w:rPr>
      </w:pPr>
      <w:r w:rsidRPr="004D589F">
        <w:rPr>
          <w:rFonts w:asciiTheme="majorEastAsia" w:eastAsiaTheme="majorEastAsia" w:hAnsiTheme="majorEastAsia" w:cs="ＭＳ Ｐゴシック" w:hint="eastAsia"/>
          <w:noProof/>
          <w:kern w:val="0"/>
          <w:sz w:val="22"/>
          <w:szCs w:val="22"/>
        </w:rPr>
        <mc:AlternateContent>
          <mc:Choice Requires="wps">
            <w:drawing>
              <wp:anchor distT="0" distB="0" distL="114300" distR="114300" simplePos="0" relativeHeight="251653632" behindDoc="0" locked="0" layoutInCell="1" allowOverlap="1" wp14:anchorId="60F5707E" wp14:editId="42E97AE6">
                <wp:simplePos x="0" y="0"/>
                <wp:positionH relativeFrom="column">
                  <wp:posOffset>-36195</wp:posOffset>
                </wp:positionH>
                <wp:positionV relativeFrom="paragraph">
                  <wp:posOffset>115570</wp:posOffset>
                </wp:positionV>
                <wp:extent cx="6347460" cy="5867400"/>
                <wp:effectExtent l="19050" t="19050" r="15240" b="19050"/>
                <wp:wrapNone/>
                <wp:docPr id="30" name="正方形/長方形 30"/>
                <wp:cNvGraphicFramePr/>
                <a:graphic xmlns:a="http://schemas.openxmlformats.org/drawingml/2006/main">
                  <a:graphicData uri="http://schemas.microsoft.com/office/word/2010/wordprocessingShape">
                    <wps:wsp>
                      <wps:cNvSpPr/>
                      <wps:spPr>
                        <a:xfrm>
                          <a:off x="0" y="0"/>
                          <a:ext cx="6347460" cy="5867400"/>
                        </a:xfrm>
                        <a:prstGeom prst="rect">
                          <a:avLst/>
                        </a:prstGeom>
                        <a:noFill/>
                        <a:ln w="38100">
                          <a:solidFill>
                            <a:schemeClr val="bg1">
                              <a:lumMod val="6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E8BC0C2" id="正方形/長方形 30" o:spid="_x0000_s1026" style="position:absolute;left:0;text-align:left;margin-left:-2.85pt;margin-top:9.1pt;width:499.8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DutQIAAJgFAAAOAAAAZHJzL2Uyb0RvYy54bWysVM1uEzEQviPxDpbvdLNpmoaomypqVYRU&#10;2ooW9ex47WSF7TG2k014D3gAOHNGHHgcKvEWjL2bbSgVB8Rld8bz+83f0fFaK7ISzldgCprv9SgR&#10;hkNZmXlB39ycPRtR4gMzJVNgREE3wtPjydMnR7Udiz4sQJXCEXRi/Li2BV2EYMdZ5vlCaOb3wAqD&#10;QglOs4Csm2elYzV61yrr93rDrAZXWgdceI+vp42QTpJ/KQUPl1J6EYgqKOYW0tel7yx+s8kRG88d&#10;s4uKt2mwf8hCs8pg0M7VKQuMLF31hytdcQceZNjjoDOQsuIiYUA0ee8BmusFsyJhweJ425XJ/z+3&#10;/GJ15UhVFnQfy2OYxh7dffl89/Hbj++fsp8fvjYUQSmWqrZ+jBbX9sq1nEcy4l5Lp+MfEZF1Ku+m&#10;K69YB8Lxcbg/OBwMMQxH2cFoeDjoJa/Zvbl1PrwQoEkkCuqwf6msbHXuA4ZE1a1KjGbgrFIq9VAZ&#10;UiOIUY4+o8iDqsooTUwcJ3GiHFkxHITZPE86aqlfQdm8DQ96XTZp+qJ6CrjjCcMrg4+xDg3yRIWN&#10;EjGMMq+FxGIi1n6TxO9xGefChH6sZPKE2tFMYpadYZNZl0GTnAp5a9TqRjORxrszbGH/LWJnkaKC&#10;CZ2xrgy4x1Iu33aRG/0t+gZzhD+DcoMz5KBZLm/5WYXdO2c+XDGH24QdxwsRLvEjFWCXoKUoWYB7&#10;/9h71MchRyklNW5nQf27JXOCEvXS4Pg/zweDuM6JGRwc9pFxu5LZrsQs9Qlg33O8RZYnMuoHtSWl&#10;A32Lh2Qao6KIGY6xC8qD2zInobkaeIq4mE6TGq6wZeHcXFsenceqxum8Wd8yZ9sRDjj9F7DdZDZ+&#10;MMmNbrQ0MF0GkFUa8/u6tvXG9U9D056qeF92+aR1f1AnvwAAAP//AwBQSwMEFAAGAAgAAAAhAI0n&#10;LhPgAAAACQEAAA8AAABkcnMvZG93bnJldi54bWxMjzFPwzAQhXck/oN1SGytQ4C2CXGqChTBUAZK&#10;l25ObGJDfI5it03+PdcJtrt7T+++V6xH17GTHoL1KOBungDT2HhlsRWw/6xmK2AhSlSy86gFTDrA&#10;ury+KmSu/Bk/9GkXW0YhGHIpwMTY55yHxmgnw9z3Gkn78oOTkdah5WqQZwp3HU+TZMGdtEgfjOz1&#10;s9HNz+7oBMiXZrOo3l+XU2UP09v3dtqa2gpxezNunoBFPcY/M1zwCR1KYqr9EVVgnYDZ45KcdF+l&#10;wEjPsvsMWE3DQ5oCLwv+v0H5CwAA//8DAFBLAQItABQABgAIAAAAIQC2gziS/gAAAOEBAAATAAAA&#10;AAAAAAAAAAAAAAAAAABbQ29udGVudF9UeXBlc10ueG1sUEsBAi0AFAAGAAgAAAAhADj9If/WAAAA&#10;lAEAAAsAAAAAAAAAAAAAAAAALwEAAF9yZWxzLy5yZWxzUEsBAi0AFAAGAAgAAAAhAJ8AEO61AgAA&#10;mAUAAA4AAAAAAAAAAAAAAAAALgIAAGRycy9lMm9Eb2MueG1sUEsBAi0AFAAGAAgAAAAhAI0nLhPg&#10;AAAACQEAAA8AAAAAAAAAAAAAAAAADwUAAGRycy9kb3ducmV2LnhtbFBLBQYAAAAABAAEAPMAAAAc&#10;BgAAAAA=&#10;" filled="f" strokecolor="#a5a5a5 [2092]" strokeweight="3pt"/>
            </w:pict>
          </mc:Fallback>
        </mc:AlternateContent>
      </w:r>
      <w:r w:rsidR="00E3095D" w:rsidRPr="004D589F">
        <w:rPr>
          <w:rFonts w:asciiTheme="majorEastAsia" w:eastAsiaTheme="majorEastAsia" w:hAnsiTheme="majorEastAsia" w:cs="ＭＳ Ｐゴシック" w:hint="eastAsia"/>
          <w:kern w:val="0"/>
          <w:sz w:val="22"/>
          <w:szCs w:val="22"/>
        </w:rPr>
        <w:t xml:space="preserve">　</w:t>
      </w:r>
    </w:p>
    <w:p w14:paraId="379A7D02" w14:textId="77777777" w:rsidR="00E3095D" w:rsidRPr="004D589F" w:rsidRDefault="006F3D43" w:rsidP="001B044E">
      <w:pPr>
        <w:tabs>
          <w:tab w:val="left" w:pos="567"/>
          <w:tab w:val="left" w:pos="1843"/>
        </w:tabs>
        <w:spacing w:line="320" w:lineRule="exact"/>
        <w:ind w:firstLineChars="100" w:firstLine="220"/>
        <w:rPr>
          <w:rFonts w:ascii="Meiryo UI" w:hAnsi="Meiryo UI" w:cs="ＭＳ Ｐゴシック"/>
          <w:kern w:val="0"/>
          <w:sz w:val="20"/>
          <w:szCs w:val="22"/>
          <w:u w:val="single"/>
        </w:rPr>
      </w:pPr>
      <w:r w:rsidRPr="004D589F">
        <w:rPr>
          <w:rFonts w:ascii="Meiryo UI" w:hAnsi="Meiryo UI" w:cs="ＭＳ Ｐゴシック" w:hint="eastAsia"/>
          <w:kern w:val="0"/>
          <w:sz w:val="22"/>
          <w:szCs w:val="22"/>
          <w:u w:val="single"/>
        </w:rPr>
        <w:t>事業概要及び</w:t>
      </w:r>
      <w:r w:rsidR="00E3095D" w:rsidRPr="004D589F">
        <w:rPr>
          <w:rFonts w:ascii="Meiryo UI" w:hAnsi="Meiryo UI" w:cs="ＭＳ Ｐゴシック" w:hint="eastAsia"/>
          <w:kern w:val="0"/>
          <w:sz w:val="22"/>
          <w:szCs w:val="22"/>
          <w:u w:val="single"/>
        </w:rPr>
        <w:t>スケジュール</w:t>
      </w:r>
      <w:r w:rsidR="002E151A" w:rsidRPr="004D589F">
        <w:rPr>
          <w:rFonts w:ascii="Meiryo UI" w:hAnsi="Meiryo UI" w:cs="ＭＳ Ｐゴシック" w:hint="eastAsia"/>
          <w:kern w:val="0"/>
          <w:sz w:val="22"/>
          <w:szCs w:val="22"/>
        </w:rPr>
        <w:t xml:space="preserve">　　</w:t>
      </w:r>
      <w:r w:rsidR="005A4EDB" w:rsidRPr="004D589F">
        <w:rPr>
          <w:rFonts w:ascii="Meiryo UI" w:hAnsi="Meiryo UI" w:cs="ＭＳ Ｐゴシック" w:hint="eastAsia"/>
          <w:kern w:val="0"/>
          <w:sz w:val="22"/>
          <w:szCs w:val="22"/>
        </w:rPr>
        <w:t xml:space="preserve">　</w:t>
      </w:r>
      <w:r w:rsidR="002E151A" w:rsidRPr="004D589F">
        <w:rPr>
          <w:rFonts w:ascii="Meiryo UI" w:hAnsi="Meiryo UI" w:cs="ＭＳ Ｐゴシック" w:hint="eastAsia"/>
          <w:kern w:val="0"/>
          <w:sz w:val="22"/>
          <w:szCs w:val="22"/>
        </w:rPr>
        <w:t xml:space="preserve">　</w:t>
      </w:r>
      <w:r w:rsidR="002E151A" w:rsidRPr="004D589F">
        <w:rPr>
          <w:rFonts w:ascii="Meiryo UI" w:hAnsi="Meiryo UI" w:cs="ＭＳ Ｐゴシック" w:hint="eastAsia"/>
          <w:kern w:val="0"/>
          <w:sz w:val="20"/>
          <w:szCs w:val="20"/>
          <w:bdr w:val="single" w:sz="4" w:space="0" w:color="auto"/>
        </w:rPr>
        <w:t>● 枠囲み</w:t>
      </w:r>
      <w:r w:rsidR="002E151A" w:rsidRPr="004D589F">
        <w:rPr>
          <w:rFonts w:ascii="Meiryo UI" w:hAnsi="Meiryo UI" w:cs="ＭＳ Ｐゴシック" w:hint="eastAsia"/>
          <w:kern w:val="0"/>
          <w:sz w:val="20"/>
          <w:szCs w:val="20"/>
        </w:rPr>
        <w:t>：事業者様 要対応</w:t>
      </w:r>
    </w:p>
    <w:p w14:paraId="3CBA7BC9" w14:textId="77777777" w:rsidR="00C8125E" w:rsidRPr="006F14B2" w:rsidRDefault="00790A16" w:rsidP="006F14B2">
      <w:pPr>
        <w:tabs>
          <w:tab w:val="left" w:pos="2410"/>
        </w:tabs>
        <w:spacing w:beforeLines="30" w:before="115" w:afterLines="50" w:after="192" w:line="320" w:lineRule="exact"/>
        <w:rPr>
          <w:rFonts w:ascii="Meiryo UI" w:hAnsi="Meiryo UI" w:cs="ＭＳ Ｐゴシック"/>
          <w:kern w:val="0"/>
          <w:sz w:val="22"/>
          <w:szCs w:val="22"/>
        </w:rPr>
      </w:pPr>
      <w:r w:rsidRPr="004D589F">
        <w:rPr>
          <w:rFonts w:hint="eastAsia"/>
          <w:noProof/>
        </w:rPr>
        <mc:AlternateContent>
          <mc:Choice Requires="wps">
            <w:drawing>
              <wp:anchor distT="0" distB="0" distL="114300" distR="114300" simplePos="0" relativeHeight="251649536" behindDoc="0" locked="0" layoutInCell="1" allowOverlap="1" wp14:anchorId="121C9D54" wp14:editId="6ECC55D6">
                <wp:simplePos x="0" y="0"/>
                <wp:positionH relativeFrom="column">
                  <wp:posOffset>40005</wp:posOffset>
                </wp:positionH>
                <wp:positionV relativeFrom="paragraph">
                  <wp:posOffset>367030</wp:posOffset>
                </wp:positionV>
                <wp:extent cx="6092190" cy="1095375"/>
                <wp:effectExtent l="0" t="0" r="22860" b="28575"/>
                <wp:wrapNone/>
                <wp:docPr id="19" name="正方形/長方形 19"/>
                <wp:cNvGraphicFramePr/>
                <a:graphic xmlns:a="http://schemas.openxmlformats.org/drawingml/2006/main">
                  <a:graphicData uri="http://schemas.microsoft.com/office/word/2010/wordprocessingShape">
                    <wps:wsp>
                      <wps:cNvSpPr/>
                      <wps:spPr>
                        <a:xfrm>
                          <a:off x="0" y="0"/>
                          <a:ext cx="6092190" cy="1095375"/>
                        </a:xfrm>
                        <a:prstGeom prst="rect">
                          <a:avLst/>
                        </a:prstGeom>
                        <a:noFill/>
                        <a:ln w="12700">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799487A" id="正方形/長方形 19" o:spid="_x0000_s1026" style="position:absolute;left:0;text-align:left;margin-left:3.15pt;margin-top:28.9pt;width:479.7pt;height:86.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7rwIAAJAFAAAOAAAAZHJzL2Uyb0RvYy54bWysVM1uEzEQviPxDpbvdHdD05KomypqVYRU&#10;2ogW9ex47WSF12Ns54/3gAeAM2fEgcehEm/B2N5sovJzQFx2Zzzf/P+cnK4bRZbCuhp0SYuDnBKh&#10;OVS1npX09e3Fk2eUOM90xRRoUdKNcPR09PjRycoMRQ/moCphCRrRbrgyJZ17b4ZZ5vhcNMwdgBEa&#10;hRJswzyydpZVlq3QeqOyXp4fZSuwlbHAhXP4ep6EdBTtSym4v5bSCU9USTE2H782fqfhm41O2HBm&#10;mZnXvA2D/UMUDas1Ou1MnTPPyMLWv5hqam7BgfQHHJoMpKy5iDlgNkX+IJubOTMi5oLFcaYrk/t/&#10;ZvnVcmJJXWHvBpRo1mCP7j9/uv/w9fu3j9mP918SRVCKpVoZN0SNGzOxLeeQDHmvpW3CHzMi61je&#10;TVdesfaE4+NRPugVA+wCR1mRD/pPj/vBarZTN9b55wIaEoiSWuxfLCtbXjqfoFtI8KbholYK39lQ&#10;abJCq73jPI8aDlRdBWkQxnESZ8qSJcNBmM6KiFGL5iVU6e2on6NmctHBY2x7ljBSpfEx1CFlHim/&#10;USLF8EpILCbm2ktBhDHe+a3eFK0HpREZVCRG2CmlqDrvKTDlt0otNqiJONqdYpvyn7x16OgRtO8U&#10;m1qD/XuoMuG3WadcQ9pTqDY4OxbSUjnDL2rs2iVzfsIsbhF2Gi+Dv8aPVIDdgZaiZA723e/eAx6H&#10;G6WUrHArS+reLpgVlKgXGsd+UBwehjWOzGH/uIeM3ZdM9yV60ZwB9rvAG2R4JAPeqy0pLTR3eEDG&#10;wSuKmObou6Tc2y1z5tO1wBPExXgcYbi6hvlLfWN4MB6qGqbydn3HrGlH1+PUX8F2g9nwwQQnbNDU&#10;MF54kHUc711d23rj2schbE9UuCv7fETtDunoJwAAAP//AwBQSwMEFAAGAAgAAAAhABLSPtHfAAAA&#10;CAEAAA8AAABkcnMvZG93bnJldi54bWxMj8FOwzAQRO9I/IO1SNyo3UZNS4hTQSXEBSo1oJ7dZIkj&#10;4nUUu03K17Oc4Dia0cybfDO5TpxxCK0nDfOZAoFU+bqlRsPH+/PdGkSIhmrTeUINFwywKa6vcpPV&#10;fqQ9nsvYCC6hkBkNNsY+kzJUFp0JM98jsffpB2ciy6GR9WBGLnedXCiVSmda4gVretxarL7Kk9Pw&#10;dtht1cv+0HxX+LpWT2M5t5dW69ub6fEBRMQp/oXhF5/RoWCmoz9RHUSnIU04qGG54gNs36fLFYij&#10;hkWiEpBFLv8fKH4AAAD//wMAUEsBAi0AFAAGAAgAAAAhALaDOJL+AAAA4QEAABMAAAAAAAAAAAAA&#10;AAAAAAAAAFtDb250ZW50X1R5cGVzXS54bWxQSwECLQAUAAYACAAAACEAOP0h/9YAAACUAQAACwAA&#10;AAAAAAAAAAAAAAAvAQAAX3JlbHMvLnJlbHNQSwECLQAUAAYACAAAACEAhfxZu68CAACQBQAADgAA&#10;AAAAAAAAAAAAAAAuAgAAZHJzL2Uyb0RvYy54bWxQSwECLQAUAAYACAAAACEAEtI+0d8AAAAIAQAA&#10;DwAAAAAAAAAAAAAAAAAJBQAAZHJzL2Rvd25yZXYueG1sUEsFBgAAAAAEAAQA8wAAABUGAAAAAA==&#10;" filled="f" strokecolor="#a5a5a5 [2092]" strokeweight="1pt"/>
            </w:pict>
          </mc:Fallback>
        </mc:AlternateContent>
      </w:r>
    </w:p>
    <w:p w14:paraId="592BA17D" w14:textId="32894FDC" w:rsidR="00E3095D" w:rsidRPr="004D589F" w:rsidRDefault="00A01A08" w:rsidP="001B044E">
      <w:pPr>
        <w:pStyle w:val="ad"/>
        <w:numPr>
          <w:ilvl w:val="0"/>
          <w:numId w:val="17"/>
        </w:numPr>
        <w:tabs>
          <w:tab w:val="left" w:pos="567"/>
          <w:tab w:val="left" w:pos="1843"/>
        </w:tabs>
        <w:spacing w:line="320" w:lineRule="exact"/>
        <w:ind w:leftChars="0"/>
        <w:rPr>
          <w:rFonts w:ascii="Meiryo UI" w:hAnsi="Meiryo UI"/>
          <w:sz w:val="22"/>
          <w:szCs w:val="22"/>
        </w:rPr>
      </w:pPr>
      <w:r>
        <w:rPr>
          <w:rFonts w:ascii="Meiryo UI" w:hAnsi="Meiryo UI" w:hint="eastAsia"/>
          <w:sz w:val="22"/>
          <w:szCs w:val="22"/>
        </w:rPr>
        <w:t>８</w:t>
      </w:r>
      <w:r w:rsidR="00E3095D" w:rsidRPr="004D589F">
        <w:rPr>
          <w:rFonts w:ascii="Meiryo UI" w:hAnsi="Meiryo UI" w:hint="eastAsia"/>
          <w:sz w:val="22"/>
          <w:szCs w:val="22"/>
        </w:rPr>
        <w:t>月</w:t>
      </w:r>
      <w:r w:rsidR="00BC16FA">
        <w:rPr>
          <w:rFonts w:ascii="Meiryo UI" w:hAnsi="Meiryo UI" w:hint="eastAsia"/>
          <w:sz w:val="22"/>
          <w:szCs w:val="22"/>
        </w:rPr>
        <w:t>２４</w:t>
      </w:r>
      <w:r w:rsidR="00E3095D" w:rsidRPr="004D589F">
        <w:rPr>
          <w:rFonts w:ascii="Meiryo UI" w:hAnsi="Meiryo UI" w:hint="eastAsia"/>
          <w:sz w:val="22"/>
          <w:szCs w:val="22"/>
        </w:rPr>
        <w:t>日</w:t>
      </w:r>
      <w:r w:rsidR="00CC42C1" w:rsidRPr="004D589F">
        <w:rPr>
          <w:rFonts w:ascii="Meiryo UI" w:hAnsi="Meiryo UI" w:hint="eastAsia"/>
          <w:sz w:val="22"/>
          <w:szCs w:val="22"/>
        </w:rPr>
        <w:t>(</w:t>
      </w:r>
      <w:r w:rsidR="00EC1D96">
        <w:rPr>
          <w:rFonts w:ascii="Meiryo UI" w:hAnsi="Meiryo UI" w:hint="eastAsia"/>
          <w:sz w:val="22"/>
          <w:szCs w:val="22"/>
        </w:rPr>
        <w:t>水</w:t>
      </w:r>
      <w:r w:rsidR="00790A16" w:rsidRPr="004D589F">
        <w:rPr>
          <w:rFonts w:ascii="Meiryo UI" w:hAnsi="Meiryo UI" w:hint="eastAsia"/>
          <w:sz w:val="22"/>
          <w:szCs w:val="22"/>
        </w:rPr>
        <w:t>)</w:t>
      </w:r>
      <w:r w:rsidR="00D96B97" w:rsidRPr="004D589F">
        <w:rPr>
          <w:rFonts w:ascii="Meiryo UI" w:hAnsi="Meiryo UI" w:hint="eastAsia"/>
          <w:sz w:val="22"/>
          <w:szCs w:val="22"/>
        </w:rPr>
        <w:t xml:space="preserve">　</w:t>
      </w:r>
      <w:r w:rsidR="00E35BBA">
        <w:rPr>
          <w:rFonts w:ascii="Meiryo UI" w:hAnsi="Meiryo UI" w:hint="eastAsia"/>
          <w:sz w:val="22"/>
          <w:szCs w:val="22"/>
        </w:rPr>
        <w:t xml:space="preserve"> </w:t>
      </w:r>
      <w:r w:rsidR="00CC42C1" w:rsidRPr="004D589F">
        <w:rPr>
          <w:rFonts w:ascii="Meiryo UI" w:hAnsi="Meiryo UI" w:hint="eastAsia"/>
          <w:sz w:val="22"/>
          <w:szCs w:val="22"/>
        </w:rPr>
        <w:t xml:space="preserve">　</w:t>
      </w:r>
      <w:r w:rsidR="00E35BBA">
        <w:rPr>
          <w:rFonts w:ascii="Meiryo UI" w:hAnsi="Meiryo UI" w:hint="eastAsia"/>
          <w:sz w:val="22"/>
          <w:szCs w:val="22"/>
        </w:rPr>
        <w:t xml:space="preserve">　</w:t>
      </w:r>
      <w:r w:rsidR="00E3095D" w:rsidRPr="004D589F">
        <w:rPr>
          <w:rFonts w:ascii="Meiryo UI" w:hAnsi="Meiryo UI" w:hint="eastAsia"/>
          <w:sz w:val="22"/>
          <w:szCs w:val="22"/>
        </w:rPr>
        <w:t>現地プロモーション 参加申込み締切</w:t>
      </w:r>
    </w:p>
    <w:p w14:paraId="79DF1F95" w14:textId="77777777" w:rsidR="00790A16" w:rsidRPr="004D589F" w:rsidRDefault="00E35BBA" w:rsidP="00E35BBA">
      <w:pPr>
        <w:tabs>
          <w:tab w:val="left" w:pos="567"/>
          <w:tab w:val="left" w:pos="2645"/>
        </w:tabs>
        <w:spacing w:line="320" w:lineRule="exact"/>
        <w:rPr>
          <w:rFonts w:ascii="Meiryo UI" w:hAnsi="Meiryo UI"/>
          <w:sz w:val="20"/>
          <w:szCs w:val="22"/>
        </w:rPr>
      </w:pPr>
      <w:r>
        <w:rPr>
          <w:rFonts w:ascii="Meiryo UI" w:hAnsi="Meiryo UI" w:hint="eastAsia"/>
          <w:sz w:val="20"/>
          <w:szCs w:val="22"/>
        </w:rPr>
        <w:t xml:space="preserve">　　　　　　　　　　　　　　　　　　　　</w:t>
      </w:r>
      <w:r w:rsidR="00BC16FA">
        <w:rPr>
          <w:rFonts w:ascii="Meiryo UI" w:hAnsi="Meiryo UI" w:hint="eastAsia"/>
          <w:sz w:val="20"/>
          <w:szCs w:val="22"/>
        </w:rPr>
        <w:t>【</w:t>
      </w:r>
      <w:r w:rsidR="00E3095D" w:rsidRPr="004D589F">
        <w:rPr>
          <w:rFonts w:ascii="Meiryo UI" w:hAnsi="Meiryo UI" w:hint="eastAsia"/>
          <w:sz w:val="20"/>
          <w:szCs w:val="22"/>
        </w:rPr>
        <w:t>提出</w:t>
      </w:r>
      <w:r w:rsidR="00BC16FA">
        <w:rPr>
          <w:rFonts w:ascii="Meiryo UI" w:hAnsi="Meiryo UI" w:hint="eastAsia"/>
          <w:sz w:val="20"/>
          <w:szCs w:val="22"/>
        </w:rPr>
        <w:t>物】</w:t>
      </w:r>
      <w:r w:rsidR="00E3095D" w:rsidRPr="004D589F">
        <w:rPr>
          <w:rFonts w:ascii="Meiryo UI" w:hAnsi="Meiryo UI" w:hint="eastAsia"/>
          <w:sz w:val="20"/>
          <w:szCs w:val="22"/>
        </w:rPr>
        <w:t>1：参加申込書</w:t>
      </w:r>
      <w:r>
        <w:rPr>
          <w:rFonts w:ascii="Meiryo UI" w:hAnsi="Meiryo UI" w:hint="eastAsia"/>
          <w:sz w:val="20"/>
          <w:szCs w:val="22"/>
        </w:rPr>
        <w:t xml:space="preserve">　　　　　　　　</w:t>
      </w:r>
      <w:r w:rsidR="00E3095D" w:rsidRPr="004D589F">
        <w:rPr>
          <w:rFonts w:ascii="Meiryo UI" w:hAnsi="Meiryo UI" w:hint="eastAsia"/>
          <w:sz w:val="20"/>
          <w:szCs w:val="22"/>
        </w:rPr>
        <w:t>（様式1）</w:t>
      </w:r>
    </w:p>
    <w:p w14:paraId="7FCB9BE6" w14:textId="77777777" w:rsidR="00790A16" w:rsidRDefault="00E35BBA" w:rsidP="00A01A08">
      <w:pPr>
        <w:tabs>
          <w:tab w:val="left" w:pos="567"/>
          <w:tab w:val="left" w:pos="2615"/>
          <w:tab w:val="left" w:pos="6096"/>
        </w:tabs>
        <w:spacing w:line="320" w:lineRule="exact"/>
        <w:rPr>
          <w:rFonts w:ascii="Meiryo UI" w:hAnsi="Meiryo UI" w:cs="ＭＳ Ｐゴシック"/>
          <w:kern w:val="0"/>
          <w:sz w:val="20"/>
          <w:szCs w:val="22"/>
        </w:rPr>
      </w:pPr>
      <w:r>
        <w:rPr>
          <w:rFonts w:ascii="Meiryo UI" w:hAnsi="Meiryo UI" w:cs="ＭＳ Ｐゴシック" w:hint="eastAsia"/>
          <w:kern w:val="0"/>
          <w:sz w:val="20"/>
          <w:szCs w:val="22"/>
        </w:rPr>
        <w:t xml:space="preserve">　　　　　　　　　　　　　　　　　　　　</w:t>
      </w:r>
      <w:r w:rsidR="00BC16FA">
        <w:rPr>
          <w:rFonts w:ascii="Meiryo UI" w:hAnsi="Meiryo UI" w:cs="ＭＳ Ｐゴシック" w:hint="eastAsia"/>
          <w:kern w:val="0"/>
          <w:sz w:val="20"/>
          <w:szCs w:val="22"/>
        </w:rPr>
        <w:t xml:space="preserve">　　　　　　</w:t>
      </w:r>
      <w:r w:rsidR="00790A16" w:rsidRPr="004D589F">
        <w:rPr>
          <w:rFonts w:ascii="Meiryo UI" w:hAnsi="Meiryo UI" w:cs="ＭＳ Ｐゴシック" w:hint="eastAsia"/>
          <w:kern w:val="0"/>
          <w:sz w:val="20"/>
          <w:szCs w:val="22"/>
        </w:rPr>
        <w:t>2：</w:t>
      </w:r>
      <w:r w:rsidR="00203EC5">
        <w:rPr>
          <w:rFonts w:ascii="Meiryo UI" w:hAnsi="Meiryo UI" w:cs="ＭＳ Ｐゴシック" w:hint="eastAsia"/>
          <w:kern w:val="0"/>
          <w:sz w:val="20"/>
          <w:szCs w:val="22"/>
        </w:rPr>
        <w:t>企業・</w:t>
      </w:r>
      <w:r w:rsidR="00790A16" w:rsidRPr="004D589F">
        <w:rPr>
          <w:rFonts w:ascii="Meiryo UI" w:hAnsi="Meiryo UI" w:cs="ＭＳ Ｐゴシック" w:hint="eastAsia"/>
          <w:kern w:val="0"/>
          <w:sz w:val="20"/>
          <w:szCs w:val="22"/>
        </w:rPr>
        <w:t>商品情報シート</w:t>
      </w:r>
      <w:r>
        <w:rPr>
          <w:rFonts w:ascii="Meiryo UI" w:hAnsi="Meiryo UI" w:cs="ＭＳ Ｐゴシック" w:hint="eastAsia"/>
          <w:kern w:val="0"/>
          <w:sz w:val="20"/>
          <w:szCs w:val="22"/>
        </w:rPr>
        <w:t xml:space="preserve">　　</w:t>
      </w:r>
      <w:r w:rsidR="00790A16" w:rsidRPr="004D589F">
        <w:rPr>
          <w:rFonts w:ascii="Meiryo UI" w:hAnsi="Meiryo UI" w:cs="ＭＳ Ｐゴシック" w:hint="eastAsia"/>
          <w:kern w:val="0"/>
          <w:sz w:val="20"/>
          <w:szCs w:val="22"/>
        </w:rPr>
        <w:t>（様式2）</w:t>
      </w:r>
    </w:p>
    <w:p w14:paraId="4128C1AA" w14:textId="77777777" w:rsidR="00BC16FA" w:rsidRDefault="00331420" w:rsidP="00A01A08">
      <w:pPr>
        <w:tabs>
          <w:tab w:val="left" w:pos="567"/>
          <w:tab w:val="left" w:pos="2615"/>
          <w:tab w:val="left" w:pos="6096"/>
        </w:tabs>
        <w:spacing w:line="320" w:lineRule="exact"/>
        <w:rPr>
          <w:rFonts w:ascii="Meiryo UI" w:hAnsi="Meiryo UI" w:cs="ＭＳ Ｐゴシック"/>
          <w:kern w:val="0"/>
          <w:sz w:val="20"/>
          <w:szCs w:val="22"/>
        </w:rPr>
      </w:pPr>
      <w:r>
        <w:rPr>
          <w:rFonts w:ascii="Meiryo UI" w:hAnsi="Meiryo UI" w:cs="ＭＳ Ｐゴシック" w:hint="eastAsia"/>
          <w:kern w:val="0"/>
          <w:sz w:val="20"/>
          <w:szCs w:val="22"/>
        </w:rPr>
        <w:t xml:space="preserve">　　　　　　　　　　　　　　　　　　　　</w:t>
      </w:r>
      <w:r w:rsidR="00BC16FA">
        <w:rPr>
          <w:rFonts w:ascii="Meiryo UI" w:hAnsi="Meiryo UI" w:cs="ＭＳ Ｐゴシック" w:hint="eastAsia"/>
          <w:kern w:val="0"/>
          <w:sz w:val="20"/>
          <w:szCs w:val="22"/>
        </w:rPr>
        <w:t xml:space="preserve">　　　　　 </w:t>
      </w:r>
      <w:r>
        <w:rPr>
          <w:rFonts w:ascii="Meiryo UI" w:hAnsi="Meiryo UI" w:cs="ＭＳ Ｐゴシック" w:hint="eastAsia"/>
          <w:kern w:val="0"/>
          <w:sz w:val="20"/>
          <w:szCs w:val="22"/>
        </w:rPr>
        <w:t>３</w:t>
      </w:r>
      <w:r w:rsidR="00BC16FA">
        <w:rPr>
          <w:rFonts w:ascii="Meiryo UI" w:hAnsi="Meiryo UI" w:cs="ＭＳ Ｐゴシック" w:hint="eastAsia"/>
          <w:kern w:val="0"/>
          <w:sz w:val="20"/>
          <w:szCs w:val="22"/>
        </w:rPr>
        <w:t>：</w:t>
      </w:r>
      <w:r>
        <w:rPr>
          <w:rFonts w:ascii="Meiryo UI" w:hAnsi="Meiryo UI" w:cs="ＭＳ Ｐゴシック" w:hint="eastAsia"/>
          <w:kern w:val="0"/>
          <w:sz w:val="20"/>
          <w:szCs w:val="22"/>
        </w:rPr>
        <w:t>PR用</w:t>
      </w:r>
      <w:r w:rsidR="006618BF">
        <w:rPr>
          <w:rFonts w:ascii="Meiryo UI" w:hAnsi="Meiryo UI" w:cs="ＭＳ Ｐゴシック" w:hint="eastAsia"/>
          <w:kern w:val="0"/>
          <w:sz w:val="20"/>
          <w:szCs w:val="22"/>
        </w:rPr>
        <w:t>商品</w:t>
      </w:r>
      <w:r>
        <w:rPr>
          <w:rFonts w:ascii="Meiryo UI" w:hAnsi="Meiryo UI" w:cs="ＭＳ Ｐゴシック" w:hint="eastAsia"/>
          <w:kern w:val="0"/>
          <w:sz w:val="20"/>
          <w:szCs w:val="22"/>
        </w:rPr>
        <w:t>写真データ</w:t>
      </w:r>
    </w:p>
    <w:p w14:paraId="539A5B04" w14:textId="0E35DA18" w:rsidR="00BC16FA" w:rsidRPr="00A01A08" w:rsidRDefault="00BC16FA" w:rsidP="00A01A08">
      <w:pPr>
        <w:tabs>
          <w:tab w:val="left" w:pos="567"/>
          <w:tab w:val="left" w:pos="2615"/>
          <w:tab w:val="left" w:pos="6096"/>
        </w:tabs>
        <w:spacing w:line="320" w:lineRule="exact"/>
        <w:rPr>
          <w:rFonts w:ascii="Meiryo UI" w:hAnsi="Meiryo UI" w:cs="ＭＳ Ｐゴシック"/>
          <w:kern w:val="0"/>
          <w:sz w:val="20"/>
          <w:szCs w:val="22"/>
        </w:rPr>
      </w:pPr>
      <w:r>
        <w:rPr>
          <w:rFonts w:ascii="Meiryo UI" w:hAnsi="Meiryo UI" w:cs="ＭＳ Ｐゴシック" w:hint="eastAsia"/>
          <w:kern w:val="0"/>
          <w:sz w:val="20"/>
          <w:szCs w:val="22"/>
        </w:rPr>
        <w:t xml:space="preserve">　　　　　　　　　　　　　　　　　　　　　　　　　　4：参加商品サンプル各</w:t>
      </w:r>
      <w:r w:rsidR="00695937" w:rsidRPr="004917E9">
        <w:rPr>
          <w:rFonts w:ascii="Meiryo UI" w:hAnsi="Meiryo UI" w:cs="ＭＳ Ｐゴシック" w:hint="eastAsia"/>
          <w:kern w:val="0"/>
          <w:sz w:val="20"/>
          <w:szCs w:val="22"/>
        </w:rPr>
        <w:t>2</w:t>
      </w:r>
      <w:r>
        <w:rPr>
          <w:rFonts w:ascii="Meiryo UI" w:hAnsi="Meiryo UI" w:cs="ＭＳ Ｐゴシック" w:hint="eastAsia"/>
          <w:kern w:val="0"/>
          <w:sz w:val="20"/>
          <w:szCs w:val="22"/>
        </w:rPr>
        <w:t>点（酒類除く）</w:t>
      </w:r>
    </w:p>
    <w:p w14:paraId="63A2947F" w14:textId="77777777" w:rsidR="00790A16" w:rsidRPr="004D589F" w:rsidRDefault="00C672F0" w:rsidP="001B044E">
      <w:pPr>
        <w:tabs>
          <w:tab w:val="left" w:pos="567"/>
          <w:tab w:val="left" w:pos="1843"/>
        </w:tabs>
        <w:spacing w:beforeLines="30" w:before="115" w:line="320" w:lineRule="exact"/>
        <w:jc w:val="center"/>
        <w:rPr>
          <w:rFonts w:ascii="Meiryo UI" w:hAnsi="Meiryo UI"/>
          <w:w w:val="400"/>
          <w:sz w:val="32"/>
          <w:szCs w:val="22"/>
        </w:rPr>
      </w:pPr>
      <w:r w:rsidRPr="004D589F">
        <w:rPr>
          <w:rFonts w:cs="ＭＳ Ｐゴシック" w:hint="eastAsia"/>
          <w:noProof/>
          <w:kern w:val="0"/>
        </w:rPr>
        <mc:AlternateContent>
          <mc:Choice Requires="wps">
            <w:drawing>
              <wp:anchor distT="0" distB="0" distL="114300" distR="114300" simplePos="0" relativeHeight="251652608" behindDoc="0" locked="0" layoutInCell="1" allowOverlap="1" wp14:anchorId="3005E708" wp14:editId="6D7CF425">
                <wp:simplePos x="0" y="0"/>
                <wp:positionH relativeFrom="column">
                  <wp:posOffset>20955</wp:posOffset>
                </wp:positionH>
                <wp:positionV relativeFrom="paragraph">
                  <wp:posOffset>258445</wp:posOffset>
                </wp:positionV>
                <wp:extent cx="6092190" cy="657225"/>
                <wp:effectExtent l="0" t="0" r="22860" b="28575"/>
                <wp:wrapNone/>
                <wp:docPr id="27" name="正方形/長方形 27"/>
                <wp:cNvGraphicFramePr/>
                <a:graphic xmlns:a="http://schemas.openxmlformats.org/drawingml/2006/main">
                  <a:graphicData uri="http://schemas.microsoft.com/office/word/2010/wordprocessingShape">
                    <wps:wsp>
                      <wps:cNvSpPr/>
                      <wps:spPr>
                        <a:xfrm>
                          <a:off x="0" y="0"/>
                          <a:ext cx="6092190" cy="657225"/>
                        </a:xfrm>
                        <a:prstGeom prst="rect">
                          <a:avLst/>
                        </a:prstGeom>
                        <a:noFill/>
                        <a:ln w="12700">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517BD72" id="正方形/長方形 27" o:spid="_x0000_s1026" style="position:absolute;left:0;text-align:left;margin-left:1.65pt;margin-top:20.35pt;width:479.7pt;height:51.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qkrgIAAI8FAAAOAAAAZHJzL2Uyb0RvYy54bWysVM1uEzEQviPxDpbvdH/UpjTqpopaFSGV&#10;tqJFPTteO1nh9Rjb+eM96APAmTPiwONQibdgbG82Ufk5IC67M57/mW/m+GTVKrIQ1jWgK1rs5ZQI&#10;zaFu9LSib27Pnz2nxHmma6ZAi4quhaMno6dPjpdmKEqYgaqFJehEu+HSVHTmvRlmmeMz0TK3B0Zo&#10;FEqwLfPI2mlWW7ZE763KyjwfZEuwtbHAhXP4epaEdBT9Sym4v5LSCU9URTE3H782fifhm42O2XBq&#10;mZk1vEuD/UMWLWs0Bu1dnTHPyNw2v7hqG27BgfR7HNoMpGy4iDVgNUX+qJqbGTMi1oLNcaZvk/t/&#10;bvnl4tqSpq5oeUiJZi3O6OHzp4f7r9+/fcx+fPiSKIJSbNXSuCFa3Jhr23EOyVD3Sto2/LEisort&#10;XfftFStPOD4O8qOyOMIpcJQNDg7L8iA4zbbWxjr/QkBLAlFRi+OLXWWLC+eT6kYlBNNw3iiF72yo&#10;NFki/srDPI8WDlRTB2kQRjSJU2XJgiEOJtMi6qh5+wrq9DY4yNEyhejVY247njBTpfExtCEVHim/&#10;ViLl8FpI7CWWWqYkAoq3ceu3RRdBadQMJhIz7I1SVn30lJjyG6NON5iJiOzesCv5T9F67RgRtO8N&#10;20aD/XuqMulvqk61hrInUK8ROhbSTjnDzxuc2gVz/ppZXCIcNB4Gf4UfqQCnAx1FyQzs+9+9B33E&#10;NkopWeJSVtS9mzMrKFEvNaL+qNjfD1scmX1EEDJ2VzLZleh5ewo47wJPkOGRDPpebUhpob3D+zEO&#10;UVHENMfYFeXebphTn44FXiAuxuOohptrmL/QN4YH56GrAZW3qztmTQddj6C/hM0Cs+EjBCfdYKlh&#10;PPcgmwjvbV+7fuPWRxB2FyqclV0+am3v6OgnAAAA//8DAFBLAwQUAAYACAAAACEADFoTAd4AAAAI&#10;AQAADwAAAGRycy9kb3ducmV2LnhtbEyPwU7DMAyG70i8Q2QkbixZV41Rmk4wCXEBpBW0c9aapqJx&#10;qiZbO55+3glutv5Pvz/n68l14ohDaD1pmM8UCKTK1y01Gr4+X+5WIEI0VJvOE2o4YYB1cX2Vm6z2&#10;I23xWMZGcAmFzGiwMfaZlKGy6EyY+R6Js28/OBN5HRpZD2bkctfJRKmldKYlvmBNjxuL1U95cBre&#10;dx8b9brdNb8Vvq3U81jO7anV+vZmenoEEXGKfzBc9FkdCnba+wPVQXQaFgsGNaTqHgTHD8uEhz1z&#10;aZqALHL5/4HiDAAA//8DAFBLAQItABQABgAIAAAAIQC2gziS/gAAAOEBAAATAAAAAAAAAAAAAAAA&#10;AAAAAABbQ29udGVudF9UeXBlc10ueG1sUEsBAi0AFAAGAAgAAAAhADj9If/WAAAAlAEAAAsAAAAA&#10;AAAAAAAAAAAALwEAAF9yZWxzLy5yZWxzUEsBAi0AFAAGAAgAAAAhALmz2qSuAgAAjwUAAA4AAAAA&#10;AAAAAAAAAAAALgIAAGRycy9lMm9Eb2MueG1sUEsBAi0AFAAGAAgAAAAhAAxaEwHeAAAACAEAAA8A&#10;AAAAAAAAAAAAAAAACAUAAGRycy9kb3ducmV2LnhtbFBLBQYAAAAABAAEAPMAAAATBgAAAAA=&#10;" filled="f" strokecolor="#a5a5a5 [2092]" strokeweight="1pt"/>
            </w:pict>
          </mc:Fallback>
        </mc:AlternateContent>
      </w:r>
      <w:r w:rsidR="00790A16" w:rsidRPr="004D589F">
        <w:rPr>
          <w:rFonts w:ascii="Meiryo UI" w:hAnsi="Meiryo UI" w:hint="eastAsia"/>
          <w:w w:val="400"/>
          <w:sz w:val="32"/>
          <w:szCs w:val="22"/>
        </w:rPr>
        <w:t>▼</w:t>
      </w:r>
    </w:p>
    <w:p w14:paraId="6F27C97D" w14:textId="719EAD4B" w:rsidR="00D53FB8" w:rsidRPr="004D589F" w:rsidRDefault="00695937" w:rsidP="001B044E">
      <w:pPr>
        <w:pStyle w:val="ad"/>
        <w:numPr>
          <w:ilvl w:val="0"/>
          <w:numId w:val="18"/>
        </w:numPr>
        <w:tabs>
          <w:tab w:val="left" w:pos="567"/>
          <w:tab w:val="left" w:pos="1843"/>
        </w:tabs>
        <w:spacing w:line="320" w:lineRule="exact"/>
        <w:ind w:leftChars="0"/>
        <w:rPr>
          <w:rFonts w:ascii="Meiryo UI" w:hAnsi="Meiryo UI" w:cs="ＭＳ Ｐゴシック"/>
          <w:kern w:val="0"/>
          <w:sz w:val="22"/>
          <w:szCs w:val="22"/>
          <w:u w:val="single"/>
        </w:rPr>
      </w:pPr>
      <w:r w:rsidRPr="004917E9">
        <w:rPr>
          <w:rFonts w:ascii="Meiryo UI" w:hAnsi="Meiryo UI" w:cs="ＭＳ Ｐゴシック"/>
          <w:kern w:val="0"/>
          <w:sz w:val="22"/>
          <w:szCs w:val="22"/>
        </w:rPr>
        <w:t>8</w:t>
      </w:r>
      <w:r w:rsidRPr="004917E9">
        <w:rPr>
          <w:rFonts w:ascii="Meiryo UI" w:hAnsi="Meiryo UI" w:cs="ＭＳ Ｐゴシック" w:hint="eastAsia"/>
          <w:kern w:val="0"/>
          <w:sz w:val="22"/>
          <w:szCs w:val="22"/>
        </w:rPr>
        <w:t>月下旬</w:t>
      </w:r>
      <w:r w:rsidR="00D53FB8" w:rsidRPr="004D589F">
        <w:rPr>
          <w:rFonts w:ascii="Meiryo UI" w:hAnsi="Meiryo UI" w:cs="ＭＳ Ｐゴシック" w:hint="eastAsia"/>
          <w:kern w:val="0"/>
          <w:sz w:val="22"/>
          <w:szCs w:val="22"/>
        </w:rPr>
        <w:t xml:space="preserve">　</w:t>
      </w:r>
      <w:r w:rsidR="00A01A08">
        <w:rPr>
          <w:rFonts w:ascii="Meiryo UI" w:hAnsi="Meiryo UI" w:cs="ＭＳ Ｐゴシック" w:hint="eastAsia"/>
          <w:kern w:val="0"/>
          <w:sz w:val="22"/>
          <w:szCs w:val="22"/>
        </w:rPr>
        <w:t xml:space="preserve">　　 </w:t>
      </w:r>
      <w:r w:rsidR="00D53FB8" w:rsidRPr="004D589F">
        <w:rPr>
          <w:rFonts w:ascii="Meiryo UI" w:hAnsi="Meiryo UI" w:cs="ＭＳ Ｐゴシック" w:hint="eastAsia"/>
          <w:kern w:val="0"/>
          <w:sz w:val="22"/>
          <w:szCs w:val="22"/>
        </w:rPr>
        <w:t xml:space="preserve">　　</w:t>
      </w:r>
      <w:r w:rsidR="007C0711">
        <w:rPr>
          <w:rFonts w:ascii="Meiryo UI" w:hAnsi="Meiryo UI" w:cs="ＭＳ Ｐゴシック" w:hint="eastAsia"/>
          <w:kern w:val="0"/>
          <w:sz w:val="22"/>
          <w:szCs w:val="22"/>
        </w:rPr>
        <w:t xml:space="preserve">　</w:t>
      </w:r>
      <w:r w:rsidR="00D86A61">
        <w:rPr>
          <w:rFonts w:ascii="Meiryo UI" w:hAnsi="Meiryo UI" w:cs="ＭＳ Ｐゴシック" w:hint="eastAsia"/>
          <w:kern w:val="0"/>
          <w:sz w:val="22"/>
          <w:szCs w:val="22"/>
        </w:rPr>
        <w:t xml:space="preserve">　</w:t>
      </w:r>
      <w:r w:rsidR="00D53FB8" w:rsidRPr="004D589F">
        <w:rPr>
          <w:rFonts w:ascii="Meiryo UI" w:hAnsi="Meiryo UI" w:cs="ＭＳ Ｐゴシック" w:hint="eastAsia"/>
          <w:kern w:val="0"/>
          <w:sz w:val="22"/>
          <w:szCs w:val="22"/>
        </w:rPr>
        <w:t>現地プロモーション 　参加企業ならびに商品選定</w:t>
      </w:r>
    </w:p>
    <w:p w14:paraId="6469BC31" w14:textId="77777777" w:rsidR="00D53FB8" w:rsidRPr="004D589F" w:rsidRDefault="00D53FB8" w:rsidP="001B044E">
      <w:pPr>
        <w:tabs>
          <w:tab w:val="left" w:pos="567"/>
          <w:tab w:val="left" w:pos="1843"/>
        </w:tabs>
        <w:spacing w:line="320" w:lineRule="exact"/>
        <w:ind w:left="2882" w:hangingChars="1310" w:hanging="2882"/>
        <w:rPr>
          <w:rFonts w:ascii="Meiryo UI" w:hAnsi="Meiryo UI" w:cs="ＭＳ Ｐゴシック"/>
          <w:kern w:val="0"/>
          <w:sz w:val="20"/>
          <w:szCs w:val="22"/>
        </w:rPr>
      </w:pPr>
      <w:r w:rsidRPr="004D589F">
        <w:rPr>
          <w:rFonts w:ascii="Meiryo UI" w:hAnsi="Meiryo UI" w:cs="ＭＳ Ｐゴシック" w:hint="eastAsia"/>
          <w:kern w:val="0"/>
          <w:sz w:val="22"/>
          <w:szCs w:val="22"/>
        </w:rPr>
        <w:t xml:space="preserve">　　</w:t>
      </w:r>
      <w:r w:rsidRPr="004D589F">
        <w:rPr>
          <w:rFonts w:ascii="Meiryo UI" w:hAnsi="Meiryo UI" w:cs="ＭＳ Ｐゴシック" w:hint="eastAsia"/>
          <w:kern w:val="0"/>
          <w:sz w:val="20"/>
          <w:szCs w:val="22"/>
        </w:rPr>
        <w:t xml:space="preserve">　</w:t>
      </w:r>
      <w:r w:rsidR="00FF7574" w:rsidRPr="004D589F">
        <w:rPr>
          <w:rFonts w:ascii="Meiryo UI" w:hAnsi="Meiryo UI" w:cs="ＭＳ Ｐゴシック" w:hint="eastAsia"/>
          <w:kern w:val="0"/>
          <w:sz w:val="20"/>
          <w:szCs w:val="22"/>
        </w:rPr>
        <w:t xml:space="preserve">　　　　　　　　　　　　　　</w:t>
      </w:r>
      <w:r w:rsidRPr="004D589F">
        <w:rPr>
          <w:rFonts w:ascii="Meiryo UI" w:hAnsi="Meiryo UI" w:cs="ＭＳ Ｐゴシック" w:hint="eastAsia"/>
          <w:kern w:val="0"/>
          <w:sz w:val="20"/>
          <w:szCs w:val="22"/>
        </w:rPr>
        <w:t xml:space="preserve">　</w:t>
      </w:r>
      <w:r w:rsidR="00D86A61">
        <w:rPr>
          <w:rFonts w:ascii="Meiryo UI" w:hAnsi="Meiryo UI" w:cs="ＭＳ Ｐゴシック" w:hint="eastAsia"/>
          <w:kern w:val="0"/>
          <w:sz w:val="20"/>
          <w:szCs w:val="22"/>
        </w:rPr>
        <w:t xml:space="preserve">　</w:t>
      </w:r>
      <w:r w:rsidR="00D86A61">
        <w:rPr>
          <w:rFonts w:ascii="Meiryo UI" w:hAnsi="Meiryo UI" w:cs="ＭＳ Ｐゴシック" w:hint="eastAsia"/>
          <w:kern w:val="0"/>
          <w:sz w:val="2"/>
          <w:szCs w:val="2"/>
        </w:rPr>
        <w:t xml:space="preserve">  </w:t>
      </w:r>
      <w:r w:rsidR="001B044E">
        <w:rPr>
          <w:rFonts w:ascii="Meiryo UI" w:hAnsi="Meiryo UI" w:cs="ＭＳ Ｐゴシック" w:hint="eastAsia"/>
          <w:kern w:val="0"/>
          <w:sz w:val="20"/>
          <w:szCs w:val="22"/>
        </w:rPr>
        <w:t>※</w:t>
      </w:r>
      <w:r w:rsidRPr="004D589F">
        <w:rPr>
          <w:rFonts w:ascii="Meiryo UI" w:hAnsi="Meiryo UI" w:cs="ＭＳ Ｐゴシック" w:hint="eastAsia"/>
          <w:kern w:val="0"/>
          <w:sz w:val="20"/>
          <w:szCs w:val="22"/>
        </w:rPr>
        <w:t>必要に応じ本事業委託先とのウェブ面談等により、現地ニーズと合致しており</w:t>
      </w:r>
    </w:p>
    <w:p w14:paraId="47658056" w14:textId="77777777" w:rsidR="00D53FB8" w:rsidRPr="004D589F" w:rsidRDefault="00D53FB8" w:rsidP="001B044E">
      <w:pPr>
        <w:tabs>
          <w:tab w:val="left" w:pos="567"/>
          <w:tab w:val="left" w:pos="1843"/>
        </w:tabs>
        <w:spacing w:line="320" w:lineRule="exact"/>
        <w:ind w:leftChars="1266" w:left="2659" w:firstLineChars="49" w:firstLine="98"/>
        <w:rPr>
          <w:rFonts w:ascii="Meiryo UI" w:hAnsi="Meiryo UI" w:cs="ＭＳ Ｐゴシック"/>
          <w:kern w:val="0"/>
          <w:sz w:val="20"/>
          <w:szCs w:val="22"/>
        </w:rPr>
      </w:pPr>
      <w:r w:rsidRPr="004D589F">
        <w:rPr>
          <w:rFonts w:ascii="Meiryo UI" w:hAnsi="Meiryo UI" w:cs="ＭＳ Ｐゴシック" w:hint="eastAsia"/>
          <w:kern w:val="0"/>
          <w:sz w:val="20"/>
          <w:szCs w:val="22"/>
        </w:rPr>
        <w:t xml:space="preserve">プロモーション効果の期待できる商品を選定　</w:t>
      </w:r>
    </w:p>
    <w:p w14:paraId="1BF94999" w14:textId="4D181344" w:rsidR="00203EC5" w:rsidRPr="004D589F" w:rsidRDefault="00695937" w:rsidP="00203EC5">
      <w:pPr>
        <w:tabs>
          <w:tab w:val="left" w:pos="567"/>
          <w:tab w:val="left" w:pos="1843"/>
        </w:tabs>
        <w:spacing w:beforeLines="20" w:before="77" w:line="320" w:lineRule="exact"/>
        <w:jc w:val="center"/>
        <w:rPr>
          <w:rFonts w:ascii="Meiryo UI" w:hAnsi="Meiryo UI"/>
          <w:w w:val="400"/>
          <w:sz w:val="24"/>
          <w:szCs w:val="22"/>
        </w:rPr>
      </w:pPr>
      <w:r w:rsidRPr="00695937">
        <w:rPr>
          <w:rFonts w:cs="ＭＳ Ｐゴシック" w:hint="eastAsia"/>
          <w:noProof/>
          <w:kern w:val="0"/>
          <w:highlight w:val="red"/>
        </w:rPr>
        <mc:AlternateContent>
          <mc:Choice Requires="wps">
            <w:drawing>
              <wp:anchor distT="0" distB="0" distL="114300" distR="114300" simplePos="0" relativeHeight="251658752" behindDoc="0" locked="0" layoutInCell="1" allowOverlap="1" wp14:anchorId="6DAF3244" wp14:editId="2D353C11">
                <wp:simplePos x="0" y="0"/>
                <wp:positionH relativeFrom="column">
                  <wp:posOffset>40005</wp:posOffset>
                </wp:positionH>
                <wp:positionV relativeFrom="paragraph">
                  <wp:posOffset>247650</wp:posOffset>
                </wp:positionV>
                <wp:extent cx="6092190" cy="428625"/>
                <wp:effectExtent l="0" t="0" r="22860" b="28575"/>
                <wp:wrapNone/>
                <wp:docPr id="20" name="正方形/長方形 20"/>
                <wp:cNvGraphicFramePr/>
                <a:graphic xmlns:a="http://schemas.openxmlformats.org/drawingml/2006/main">
                  <a:graphicData uri="http://schemas.microsoft.com/office/word/2010/wordprocessingShape">
                    <wps:wsp>
                      <wps:cNvSpPr/>
                      <wps:spPr>
                        <a:xfrm>
                          <a:off x="0" y="0"/>
                          <a:ext cx="6092190" cy="428625"/>
                        </a:xfrm>
                        <a:prstGeom prst="rect">
                          <a:avLst/>
                        </a:prstGeom>
                        <a:noFill/>
                        <a:ln w="12700">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CC895AA" id="正方形/長方形 20" o:spid="_x0000_s1026" style="position:absolute;left:0;text-align:left;margin-left:3.15pt;margin-top:19.5pt;width:479.7pt;height:33.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2yrgIAAI8FAAAOAAAAZHJzL2Uyb0RvYy54bWysVM1uEzEQviPxDpbvdDerNG2jbqqoVRFS&#10;aSNa1LPjtZMVXo+xnT/eAx4AzpwRBx6HSrwFY3uzicrPAXHZHXu++fU3c3q2bhRZCutq0CXtHeSU&#10;CM2hqvWspK/vLp8dU+I80xVToEVJN8LRs9HTJ6crMxQFzEFVwhJ0ot1wZUo6994Ms8zxuWiYOwAj&#10;NCol2IZ5PNpZVlm2Qu+Nyoo8H2QrsJWxwIVzeHuRlHQU/UspuL+R0glPVEkxNx+/Nn6n4ZuNTtlw&#10;ZpmZ17xNg/1DFg2rNQbtXF0wz8jC1r+4ampuwYH0BxyaDKSsuYg1YDW9/FE1t3NmRKwFm+NM1yb3&#10;/9zy6+XEkroqaYHt0azBN3r4/Onhw9fv3z5mP95/SRJBLbZqZdwQLW7NxLYnh2Koey1tE/5YEVnH&#10;9m669oq1JxwvB/lJ0TvBMBx1/eJ4UBwGp9nO2ljnnwtoSBBKavH5YlfZ8sr5BN1CQjANl7VSeM+G&#10;SpMV8q84yvNo4UDVVdAGZWSTOFeWLBnyYDrrRYxaNC+hSneDwxwtU4gOHnPb84SZKo2XoQ2p8Cj5&#10;jRIph1dCYi+x1CIlEVi8i1u96bURlEZkMJGYYWeUsuqip8SU3xq12GAmIrM7w7bkP0Xr0DEiaN8Z&#10;NrUG+/dUZcJvq061hrKnUG2QOhbSTDnDL2t8tSvm/IRZHCJ8aFwM/gY/UgG+DrQSJXOw7353H/DI&#10;bdRSssKhLKl7u2BWUKJeaGT9Sa/fD1McD/3Do8BZu6+Z7mv0ojkHfO8eriDDoxjwXm1FaaG5x/0x&#10;DlFRxTTH2CXl3m4P5z4tC9xAXIzHEYaTa5i/0reGB+ehq4GVd+t7Zk1LXY+kv4btALPhIwYnbLDU&#10;MF54kHWk966vbb9x6iMJ2w0V1sr+OaJ2e3T0EwAA//8DAFBLAwQUAAYACAAAACEA5gP3Bt4AAAAI&#10;AQAADwAAAGRycy9kb3ducmV2LnhtbEyPwU7DMBBE70j8g7VI3KhdqoY2xKmgEuICSA2oZzde4oh4&#10;HcVuk/L1LCc4ruZp9k2xmXwnTjjENpCG+UyBQKqDbanR8PH+dLMCEZMha7pAqOGMETbl5UVhchtG&#10;2uGpSo3gEoq50eBS6nMpY+3QmzgLPRJnn2HwJvE5NNIOZuRy38lbpTLpTUv8wZketw7rr+roNbzu&#10;37bqebdvvmt8WanHsZq7c6v19dX0cA8i4ZT+YPjVZ3Uo2ekQjmSj6DRkCwY1LNa8iON1trwDcWBO&#10;ZUuQZSH/Dyh/AAAA//8DAFBLAQItABQABgAIAAAAIQC2gziS/gAAAOEBAAATAAAAAAAAAAAAAAAA&#10;AAAAAABbQ29udGVudF9UeXBlc10ueG1sUEsBAi0AFAAGAAgAAAAhADj9If/WAAAAlAEAAAsAAAAA&#10;AAAAAAAAAAAALwEAAF9yZWxzLy5yZWxzUEsBAi0AFAAGAAgAAAAhAPkZLbKuAgAAjwUAAA4AAAAA&#10;AAAAAAAAAAAALgIAAGRycy9lMm9Eb2MueG1sUEsBAi0AFAAGAAgAAAAhAOYD9wbeAAAACAEAAA8A&#10;AAAAAAAAAAAAAAAACAUAAGRycy9kb3ducmV2LnhtbFBLBQYAAAAABAAEAPMAAAATBgAAAAA=&#10;" filled="f" strokecolor="#a5a5a5 [2092]" strokeweight="1pt"/>
            </w:pict>
          </mc:Fallback>
        </mc:AlternateContent>
      </w:r>
      <w:r w:rsidR="00203EC5" w:rsidRPr="004D589F">
        <w:rPr>
          <w:rFonts w:ascii="Meiryo UI" w:hAnsi="Meiryo UI" w:hint="eastAsia"/>
          <w:w w:val="400"/>
          <w:sz w:val="32"/>
          <w:szCs w:val="22"/>
        </w:rPr>
        <w:t>▼</w:t>
      </w:r>
    </w:p>
    <w:p w14:paraId="45892AB4" w14:textId="66790DEC" w:rsidR="00E3095D" w:rsidRPr="004917E9" w:rsidRDefault="003559E8" w:rsidP="001B044E">
      <w:pPr>
        <w:pStyle w:val="ad"/>
        <w:numPr>
          <w:ilvl w:val="0"/>
          <w:numId w:val="18"/>
        </w:numPr>
        <w:tabs>
          <w:tab w:val="left" w:pos="567"/>
        </w:tabs>
        <w:spacing w:line="320" w:lineRule="exact"/>
        <w:ind w:leftChars="0"/>
        <w:rPr>
          <w:rFonts w:ascii="Meiryo UI" w:hAnsi="Meiryo UI"/>
          <w:sz w:val="22"/>
          <w:szCs w:val="22"/>
        </w:rPr>
      </w:pPr>
      <w:bookmarkStart w:id="0" w:name="_Hlk79165333"/>
      <w:r w:rsidRPr="004917E9">
        <w:rPr>
          <w:rFonts w:ascii="Meiryo UI" w:hAnsi="Meiryo UI" w:hint="eastAsia"/>
          <w:sz w:val="22"/>
          <w:szCs w:val="22"/>
        </w:rPr>
        <w:t>9</w:t>
      </w:r>
      <w:r w:rsidR="00E3095D" w:rsidRPr="004917E9">
        <w:rPr>
          <w:rFonts w:ascii="Meiryo UI" w:hAnsi="Meiryo UI" w:hint="eastAsia"/>
          <w:sz w:val="22"/>
          <w:szCs w:val="22"/>
        </w:rPr>
        <w:t>月</w:t>
      </w:r>
      <w:r w:rsidR="00695937" w:rsidRPr="004917E9">
        <w:rPr>
          <w:rFonts w:ascii="Meiryo UI" w:hAnsi="Meiryo UI" w:hint="eastAsia"/>
          <w:sz w:val="22"/>
          <w:szCs w:val="22"/>
        </w:rPr>
        <w:t>初</w:t>
      </w:r>
      <w:r w:rsidR="005674B7" w:rsidRPr="004917E9">
        <w:rPr>
          <w:rFonts w:ascii="Meiryo UI" w:hAnsi="Meiryo UI" w:hint="eastAsia"/>
          <w:sz w:val="22"/>
          <w:szCs w:val="22"/>
        </w:rPr>
        <w:t>旬</w:t>
      </w:r>
      <w:r w:rsidR="00A65843" w:rsidRPr="004917E9">
        <w:rPr>
          <w:rFonts w:ascii="Meiryo UI" w:hAnsi="Meiryo UI" w:hint="eastAsia"/>
          <w:sz w:val="22"/>
          <w:szCs w:val="22"/>
        </w:rPr>
        <w:t xml:space="preserve">　　　</w:t>
      </w:r>
      <w:r w:rsidR="00FF7574" w:rsidRPr="004917E9">
        <w:rPr>
          <w:rFonts w:ascii="Meiryo UI" w:hAnsi="Meiryo UI" w:hint="eastAsia"/>
          <w:sz w:val="2"/>
          <w:szCs w:val="2"/>
        </w:rPr>
        <w:t xml:space="preserve">　　　</w:t>
      </w:r>
      <w:r w:rsidR="00695937" w:rsidRPr="004917E9">
        <w:rPr>
          <w:rFonts w:ascii="Meiryo UI" w:hAnsi="Meiryo UI" w:hint="eastAsia"/>
          <w:sz w:val="2"/>
          <w:szCs w:val="2"/>
        </w:rPr>
        <w:t xml:space="preserve">　　　　　　　　　　　　　　　　　　　　　　　　　　　　　　　　　　　　　　　　　　　　　　　</w:t>
      </w:r>
      <w:r w:rsidR="00E3095D" w:rsidRPr="004917E9">
        <w:rPr>
          <w:rFonts w:ascii="Meiryo UI" w:hAnsi="Meiryo UI" w:hint="eastAsia"/>
          <w:spacing w:val="-4"/>
          <w:sz w:val="22"/>
          <w:szCs w:val="22"/>
        </w:rPr>
        <w:t>事業者様と輸送会社とのフランス語ラベル作成のためのメールやり取り</w:t>
      </w:r>
      <w:r w:rsidR="00D96B97" w:rsidRPr="004917E9">
        <w:rPr>
          <w:rFonts w:ascii="Meiryo UI" w:hAnsi="Meiryo UI" w:hint="eastAsia"/>
          <w:spacing w:val="-4"/>
          <w:sz w:val="22"/>
          <w:szCs w:val="22"/>
        </w:rPr>
        <w:t>等</w:t>
      </w:r>
    </w:p>
    <w:p w14:paraId="7AAB90AC" w14:textId="674CBE8C" w:rsidR="00695937" w:rsidRPr="004D589F" w:rsidRDefault="00695937" w:rsidP="001B044E">
      <w:pPr>
        <w:pStyle w:val="ad"/>
        <w:numPr>
          <w:ilvl w:val="0"/>
          <w:numId w:val="18"/>
        </w:numPr>
        <w:tabs>
          <w:tab w:val="left" w:pos="567"/>
        </w:tabs>
        <w:spacing w:line="320" w:lineRule="exact"/>
        <w:ind w:leftChars="0"/>
        <w:rPr>
          <w:rFonts w:ascii="Meiryo UI" w:hAnsi="Meiryo UI"/>
          <w:sz w:val="22"/>
          <w:szCs w:val="22"/>
        </w:rPr>
      </w:pPr>
      <w:r w:rsidRPr="004917E9">
        <w:rPr>
          <w:rFonts w:ascii="Meiryo UI" w:hAnsi="Meiryo UI" w:hint="eastAsia"/>
          <w:sz w:val="22"/>
          <w:szCs w:val="22"/>
        </w:rPr>
        <w:t>9月上旬～中旬</w:t>
      </w:r>
      <w:r>
        <w:rPr>
          <w:rFonts w:ascii="Meiryo UI" w:hAnsi="Meiryo UI" w:hint="eastAsia"/>
          <w:sz w:val="22"/>
          <w:szCs w:val="22"/>
        </w:rPr>
        <w:t xml:space="preserve"> </w:t>
      </w:r>
      <w:r>
        <w:rPr>
          <w:rFonts w:ascii="Meiryo UI" w:hAnsi="Meiryo UI"/>
          <w:sz w:val="22"/>
          <w:szCs w:val="22"/>
        </w:rPr>
        <w:t xml:space="preserve">   </w:t>
      </w:r>
      <w:r w:rsidRPr="004D589F">
        <w:rPr>
          <w:rFonts w:ascii="Meiryo UI" w:hAnsi="Meiryo UI" w:hint="eastAsia"/>
          <w:sz w:val="22"/>
          <w:szCs w:val="22"/>
        </w:rPr>
        <w:t>事業者様によるフランス語ラベル添付・梱包・発送作業</w:t>
      </w:r>
    </w:p>
    <w:p w14:paraId="14DB26E0" w14:textId="1E0200C9" w:rsidR="00D551E0" w:rsidRPr="00695937" w:rsidRDefault="00A65843" w:rsidP="00695937">
      <w:pPr>
        <w:tabs>
          <w:tab w:val="left" w:pos="567"/>
        </w:tabs>
        <w:spacing w:line="320" w:lineRule="exact"/>
        <w:ind w:left="150" w:firstLineChars="200" w:firstLine="440"/>
        <w:rPr>
          <w:rFonts w:ascii="Meiryo UI" w:hAnsi="Meiryo UI"/>
          <w:sz w:val="22"/>
          <w:szCs w:val="22"/>
        </w:rPr>
      </w:pPr>
      <w:r w:rsidRPr="004D589F">
        <w:rPr>
          <w:rFonts w:ascii="Meiryo UI" w:hAnsi="Meiryo UI" w:hint="eastAsia"/>
          <w:sz w:val="22"/>
          <w:szCs w:val="22"/>
        </w:rPr>
        <w:t xml:space="preserve">　　　</w:t>
      </w:r>
      <w:r w:rsidR="00D96B97" w:rsidRPr="004D589F">
        <w:rPr>
          <w:rFonts w:ascii="Meiryo UI" w:hAnsi="Meiryo UI" w:hint="eastAsia"/>
          <w:sz w:val="22"/>
          <w:szCs w:val="22"/>
        </w:rPr>
        <w:t xml:space="preserve">　</w:t>
      </w:r>
      <w:r w:rsidRPr="004D589F">
        <w:rPr>
          <w:rFonts w:ascii="Meiryo UI" w:hAnsi="Meiryo UI" w:hint="eastAsia"/>
          <w:sz w:val="22"/>
          <w:szCs w:val="22"/>
        </w:rPr>
        <w:t xml:space="preserve">　　</w:t>
      </w:r>
      <w:r w:rsidR="00F415D6" w:rsidRPr="004D589F">
        <w:rPr>
          <w:rFonts w:ascii="Meiryo UI" w:hAnsi="Meiryo UI" w:hint="eastAsia"/>
          <w:sz w:val="22"/>
          <w:szCs w:val="22"/>
        </w:rPr>
        <w:t xml:space="preserve">　　　　</w:t>
      </w:r>
      <w:bookmarkEnd w:id="0"/>
      <w:r w:rsidR="00695937">
        <w:rPr>
          <w:rFonts w:ascii="Meiryo UI" w:hAnsi="Meiryo UI" w:hint="eastAsia"/>
          <w:sz w:val="22"/>
          <w:szCs w:val="22"/>
        </w:rPr>
        <w:t xml:space="preserve">　　　　　　　　　　　　　　　</w:t>
      </w:r>
      <w:r w:rsidR="00D551E0" w:rsidRPr="004D589F">
        <w:rPr>
          <w:rFonts w:ascii="Meiryo UI" w:hAnsi="Meiryo UI" w:hint="eastAsia"/>
          <w:w w:val="400"/>
          <w:sz w:val="32"/>
          <w:szCs w:val="22"/>
        </w:rPr>
        <w:t>▼</w:t>
      </w:r>
    </w:p>
    <w:p w14:paraId="366F1E77" w14:textId="77777777" w:rsidR="00E3095D" w:rsidRPr="004D589F" w:rsidRDefault="00C672F0" w:rsidP="00E35BBA">
      <w:pPr>
        <w:pStyle w:val="ad"/>
        <w:numPr>
          <w:ilvl w:val="0"/>
          <w:numId w:val="18"/>
        </w:numPr>
        <w:tabs>
          <w:tab w:val="left" w:pos="567"/>
          <w:tab w:val="left" w:pos="2552"/>
        </w:tabs>
        <w:spacing w:line="320" w:lineRule="exact"/>
        <w:ind w:leftChars="0"/>
        <w:rPr>
          <w:rFonts w:ascii="Meiryo UI" w:hAnsi="Meiryo UI"/>
          <w:sz w:val="22"/>
          <w:szCs w:val="22"/>
        </w:rPr>
      </w:pPr>
      <w:r w:rsidRPr="004D589F">
        <w:rPr>
          <w:rFonts w:cs="ＭＳ Ｐゴシック" w:hint="eastAsia"/>
          <w:noProof/>
          <w:kern w:val="0"/>
        </w:rPr>
        <mc:AlternateContent>
          <mc:Choice Requires="wps">
            <w:drawing>
              <wp:anchor distT="0" distB="0" distL="114300" distR="114300" simplePos="0" relativeHeight="251654656" behindDoc="0" locked="0" layoutInCell="1" allowOverlap="1" wp14:anchorId="234F006B" wp14:editId="28CFBCA6">
                <wp:simplePos x="0" y="0"/>
                <wp:positionH relativeFrom="column">
                  <wp:posOffset>51435</wp:posOffset>
                </wp:positionH>
                <wp:positionV relativeFrom="paragraph">
                  <wp:posOffset>1905</wp:posOffset>
                </wp:positionV>
                <wp:extent cx="6092190" cy="484505"/>
                <wp:effectExtent l="0" t="0" r="22860" b="10795"/>
                <wp:wrapNone/>
                <wp:docPr id="29" name="正方形/長方形 29"/>
                <wp:cNvGraphicFramePr/>
                <a:graphic xmlns:a="http://schemas.openxmlformats.org/drawingml/2006/main">
                  <a:graphicData uri="http://schemas.microsoft.com/office/word/2010/wordprocessingShape">
                    <wps:wsp>
                      <wps:cNvSpPr/>
                      <wps:spPr>
                        <a:xfrm>
                          <a:off x="0" y="0"/>
                          <a:ext cx="6092190" cy="484505"/>
                        </a:xfrm>
                        <a:prstGeom prst="rect">
                          <a:avLst/>
                        </a:prstGeom>
                        <a:noFill/>
                        <a:ln w="12700">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B8EE03E" id="正方形/長方形 29" o:spid="_x0000_s1026" style="position:absolute;left:0;text-align:left;margin-left:4.05pt;margin-top:.15pt;width:479.7pt;height:38.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l5rwIAAI8FAAAOAAAAZHJzL2Uyb0RvYy54bWysVM1uEzEQviPxDpbvdDdR0jarbqqoVRFS&#10;aSta1LPjtZMVXo+xnT/eAx4AzpwRBx6HSrwFY3uzicrPAXHZnfH8z3wzJ6frRpGlsK4GXdLeQU6J&#10;0ByqWs9K+vru4tkxJc4zXTEFWpR0Ixw9HT99crIyhejDHFQlLEEn2hUrU9K596bIMsfnomHuAIzQ&#10;KJRgG+aRtbOssmyF3huV9fP8MFuBrYwFLpzD1/MkpOPoX0rB/bWUTniiSoq5+fi18TsN32x8woqZ&#10;ZWZe8zYN9g9ZNKzWGLRzdc48Iwtb/+KqqbkFB9IfcGgykLLmItaA1fTyR9XczpkRsRZsjjNdm9z/&#10;c8uvljeW1FVJ+yNKNGtwRg+fPz18+Pr928fsx/sviSIoxVatjCvQ4tbc2JZzSIa619I24Y8VkXVs&#10;76Zrr1h7wvHxMB/1eyOcAkfZ4HgwzIfBabazNtb55wIaEoiSWhxf7CpbXjqfVLcqIZiGi1opfGeF&#10;0mSF+Osf5Xm0cKDqKkiDMKJJnClLlgxxMJ31oo5aNC+hSm+HwxwtU4hOPea25wkzVRofQxtS4ZHy&#10;GyVSDq+ExF5iqf2UREDxLm71ptdGUBo1g4nEDDujlFUXPSWm/Nao1Q1mIiK7M2xL/lO0TjtGBO07&#10;w6bWYP+eqkz626pTraHsKVQbhI6FtFPO8Isap3bJnL9hFpcIB42HwV/jRyrA6UBLUTIH++5370Ef&#10;sY1SSla4lCV1bxfMCkrUC42oH/UGg7DFkRkMj/rI2H3JdF+iF80Z4Lx7eIIMj2TQ92pLSgvNPd6P&#10;SYiKIqY5xi4p93bLnPl0LPACcTGZRDXcXMP8pb41PDgPXQ2ovFvfM2ta6HoE/RVsF5gVjxCcdIOl&#10;hsnCg6wjvHd9bfuNWx9B2F6ocFb2+ai1u6PjnwAAAP//AwBQSwMEFAAGAAgAAAAhAOn3y1/cAAAA&#10;BQEAAA8AAABkcnMvZG93bnJldi54bWxMjsFOwzAQRO9I/IO1SNyoHRBpCNlUUAlxKUgNqGc3XpKI&#10;eB3FbpP26zEnOI5m9OYVq9n24kij7xwjJAsFgrh2puMG4fPj5SYD4YNmo3vHhHAiD6vy8qLQuXET&#10;b+lYhUZECPtcI7QhDLmUvm7Jar9wA3HsvtxodYhxbKQZ9RThtpe3SqXS6o7jQ6sHWrdUf1cHi/C2&#10;e1+r1+2uOde0ydTzVCXtqUO8vpqfHkEEmsPfGH71ozqU0WnvDmy86BGyJA4R7kDE8iFd3oPYIyzT&#10;FGRZyP/25Q8AAAD//wMAUEsBAi0AFAAGAAgAAAAhALaDOJL+AAAA4QEAABMAAAAAAAAAAAAAAAAA&#10;AAAAAFtDb250ZW50X1R5cGVzXS54bWxQSwECLQAUAAYACAAAACEAOP0h/9YAAACUAQAACwAAAAAA&#10;AAAAAAAAAAAvAQAAX3JlbHMvLnJlbHNQSwECLQAUAAYACAAAACEA2zzJea8CAACPBQAADgAAAAAA&#10;AAAAAAAAAAAuAgAAZHJzL2Uyb0RvYy54bWxQSwECLQAUAAYACAAAACEA6ffLX9wAAAAFAQAADwAA&#10;AAAAAAAAAAAAAAAJBQAAZHJzL2Rvd25yZXYueG1sUEsFBgAAAAAEAAQA8wAAABIGAAAAAA==&#10;" filled="f" strokecolor="#a5a5a5 [2092]" strokeweight="1pt"/>
            </w:pict>
          </mc:Fallback>
        </mc:AlternateContent>
      </w:r>
      <w:r w:rsidR="005674B7">
        <w:rPr>
          <w:rFonts w:ascii="Meiryo UI" w:hAnsi="Meiryo UI" w:hint="eastAsia"/>
          <w:sz w:val="22"/>
          <w:szCs w:val="22"/>
        </w:rPr>
        <w:t>９</w:t>
      </w:r>
      <w:r w:rsidR="00E3095D" w:rsidRPr="004D589F">
        <w:rPr>
          <w:rFonts w:ascii="Meiryo UI" w:hAnsi="Meiryo UI" w:hint="eastAsia"/>
          <w:sz w:val="22"/>
          <w:szCs w:val="22"/>
        </w:rPr>
        <w:t>月</w:t>
      </w:r>
      <w:r w:rsidR="005674B7">
        <w:rPr>
          <w:rFonts w:ascii="Meiryo UI" w:hAnsi="Meiryo UI" w:hint="eastAsia"/>
          <w:sz w:val="22"/>
          <w:szCs w:val="22"/>
        </w:rPr>
        <w:t>中旬～下旬</w:t>
      </w:r>
      <w:r w:rsidR="00D86A61">
        <w:rPr>
          <w:rFonts w:ascii="Meiryo UI" w:hAnsi="Meiryo UI" w:hint="eastAsia"/>
          <w:sz w:val="22"/>
          <w:szCs w:val="22"/>
        </w:rPr>
        <w:t xml:space="preserve">　</w:t>
      </w:r>
      <w:r w:rsidR="00D96B97" w:rsidRPr="004D589F">
        <w:rPr>
          <w:rFonts w:ascii="Meiryo UI" w:hAnsi="Meiryo UI" w:hint="eastAsia"/>
          <w:sz w:val="22"/>
          <w:szCs w:val="22"/>
        </w:rPr>
        <w:t xml:space="preserve">　</w:t>
      </w:r>
      <w:r w:rsidR="00FF7574" w:rsidRPr="004D589F">
        <w:rPr>
          <w:rFonts w:ascii="Meiryo UI" w:hAnsi="Meiryo UI" w:hint="eastAsia"/>
          <w:sz w:val="2"/>
          <w:szCs w:val="2"/>
        </w:rPr>
        <w:t xml:space="preserve">　　</w:t>
      </w:r>
      <w:r w:rsidR="005674B7">
        <w:rPr>
          <w:rFonts w:ascii="Meiryo UI" w:hAnsi="Meiryo UI" w:hint="eastAsia"/>
          <w:sz w:val="2"/>
          <w:szCs w:val="2"/>
        </w:rPr>
        <w:t xml:space="preserve">　　　　　　　</w:t>
      </w:r>
      <w:r w:rsidR="00FF7574" w:rsidRPr="004D589F">
        <w:rPr>
          <w:rFonts w:ascii="Meiryo UI" w:hAnsi="Meiryo UI" w:hint="eastAsia"/>
          <w:sz w:val="2"/>
          <w:szCs w:val="2"/>
        </w:rPr>
        <w:t xml:space="preserve">　</w:t>
      </w:r>
      <w:r w:rsidR="009257D5" w:rsidRPr="004D589F">
        <w:rPr>
          <w:rFonts w:ascii="Meiryo UI" w:hAnsi="Meiryo UI" w:hint="eastAsia"/>
          <w:sz w:val="22"/>
          <w:szCs w:val="22"/>
        </w:rPr>
        <w:t>国内集荷施設</w:t>
      </w:r>
      <w:r w:rsidR="009257D5" w:rsidRPr="003B6046">
        <w:rPr>
          <w:rFonts w:ascii="Meiryo UI" w:hAnsi="Meiryo UI" w:hint="eastAsia"/>
          <w:sz w:val="22"/>
          <w:szCs w:val="22"/>
        </w:rPr>
        <w:t>（</w:t>
      </w:r>
      <w:r w:rsidR="00E3095D" w:rsidRPr="003B6046">
        <w:rPr>
          <w:rFonts w:ascii="Meiryo UI" w:hAnsi="Meiryo UI" w:hint="eastAsia"/>
          <w:sz w:val="22"/>
          <w:szCs w:val="22"/>
        </w:rPr>
        <w:t>大阪</w:t>
      </w:r>
      <w:r w:rsidR="009257D5" w:rsidRPr="003B6046">
        <w:rPr>
          <w:rFonts w:ascii="Meiryo UI" w:hAnsi="Meiryo UI" w:hint="eastAsia"/>
          <w:sz w:val="22"/>
          <w:szCs w:val="22"/>
        </w:rPr>
        <w:t>）</w:t>
      </w:r>
      <w:r w:rsidR="009257D5" w:rsidRPr="004D589F">
        <w:rPr>
          <w:rFonts w:ascii="Meiryo UI" w:hAnsi="Meiryo UI" w:hint="eastAsia"/>
          <w:sz w:val="22"/>
          <w:szCs w:val="22"/>
        </w:rPr>
        <w:t>に参加商品到着（</w:t>
      </w:r>
      <w:r w:rsidR="00E3095D" w:rsidRPr="004D589F">
        <w:rPr>
          <w:rFonts w:ascii="Meiryo UI" w:hAnsi="Meiryo UI" w:hint="eastAsia"/>
          <w:sz w:val="22"/>
          <w:szCs w:val="22"/>
          <w:u w:val="single"/>
        </w:rPr>
        <w:t>必着</w:t>
      </w:r>
      <w:r w:rsidR="009257D5" w:rsidRPr="004D589F">
        <w:rPr>
          <w:rFonts w:ascii="Meiryo UI" w:hAnsi="Meiryo UI" w:hint="eastAsia"/>
          <w:sz w:val="22"/>
          <w:szCs w:val="22"/>
        </w:rPr>
        <w:t>）</w:t>
      </w:r>
      <w:r w:rsidR="00487BD9" w:rsidRPr="004D589F">
        <w:rPr>
          <w:rFonts w:ascii="Meiryo UI" w:hAnsi="Meiryo UI"/>
          <w:sz w:val="22"/>
          <w:szCs w:val="22"/>
        </w:rPr>
        <w:br/>
      </w:r>
      <w:r w:rsidR="00487BD9" w:rsidRPr="004D589F">
        <w:rPr>
          <w:rFonts w:ascii="Meiryo UI" w:hAnsi="Meiryo UI" w:hint="eastAsia"/>
          <w:sz w:val="22"/>
          <w:szCs w:val="22"/>
        </w:rPr>
        <w:t xml:space="preserve">　　　　　　　　　　　　　</w:t>
      </w:r>
      <w:r w:rsidR="00D86A61">
        <w:rPr>
          <w:rFonts w:ascii="Meiryo UI" w:hAnsi="Meiryo UI" w:hint="eastAsia"/>
          <w:sz w:val="2"/>
          <w:szCs w:val="2"/>
        </w:rPr>
        <w:t xml:space="preserve">  </w:t>
      </w:r>
      <w:r w:rsidR="00C64A76" w:rsidRPr="004D589F">
        <w:rPr>
          <w:rFonts w:ascii="Meiryo UI" w:hAnsi="Meiryo UI" w:hint="eastAsia"/>
          <w:sz w:val="22"/>
          <w:szCs w:val="22"/>
        </w:rPr>
        <w:t>※</w:t>
      </w:r>
      <w:r w:rsidR="00F415D6" w:rsidRPr="004D589F">
        <w:rPr>
          <w:rFonts w:ascii="Meiryo UI" w:hAnsi="Meiryo UI" w:hint="eastAsia"/>
          <w:sz w:val="20"/>
          <w:szCs w:val="22"/>
        </w:rPr>
        <w:t>詳細</w:t>
      </w:r>
      <w:r w:rsidR="00D86A61">
        <w:rPr>
          <w:rFonts w:ascii="Meiryo UI" w:hAnsi="Meiryo UI" w:hint="eastAsia"/>
          <w:sz w:val="20"/>
          <w:szCs w:val="22"/>
        </w:rPr>
        <w:t>は</w:t>
      </w:r>
      <w:r w:rsidR="00F415D6" w:rsidRPr="004D589F">
        <w:rPr>
          <w:rFonts w:ascii="Meiryo UI" w:hAnsi="Meiryo UI" w:hint="eastAsia"/>
          <w:sz w:val="20"/>
          <w:szCs w:val="22"/>
        </w:rPr>
        <w:t>追ってご連絡します。</w:t>
      </w:r>
      <w:r w:rsidR="00487BD9" w:rsidRPr="004D589F">
        <w:rPr>
          <w:rFonts w:ascii="Meiryo UI" w:hAnsi="Meiryo UI" w:hint="eastAsia"/>
          <w:sz w:val="20"/>
          <w:szCs w:val="22"/>
        </w:rPr>
        <w:t>10月</w:t>
      </w:r>
      <w:r w:rsidR="005674B7">
        <w:rPr>
          <w:rFonts w:ascii="Meiryo UI" w:hAnsi="Meiryo UI" w:hint="eastAsia"/>
          <w:sz w:val="20"/>
          <w:szCs w:val="22"/>
        </w:rPr>
        <w:t>上旬</w:t>
      </w:r>
      <w:r w:rsidR="00487BD9" w:rsidRPr="004D589F">
        <w:rPr>
          <w:rFonts w:ascii="Meiryo UI" w:hAnsi="Meiryo UI" w:hint="eastAsia"/>
          <w:sz w:val="20"/>
          <w:szCs w:val="22"/>
        </w:rPr>
        <w:t>のフライトで輸出予定です。</w:t>
      </w:r>
    </w:p>
    <w:p w14:paraId="5FF092D2" w14:textId="77777777" w:rsidR="007D53B0" w:rsidRPr="004D589F" w:rsidRDefault="005674B7" w:rsidP="001B044E">
      <w:pPr>
        <w:tabs>
          <w:tab w:val="left" w:pos="567"/>
          <w:tab w:val="left" w:pos="1843"/>
        </w:tabs>
        <w:spacing w:line="320" w:lineRule="exact"/>
        <w:rPr>
          <w:rFonts w:ascii="Meiryo UI" w:hAnsi="Meiryo UI" w:cs="ＭＳ Ｐゴシック"/>
          <w:kern w:val="0"/>
          <w:sz w:val="22"/>
          <w:szCs w:val="22"/>
          <w:u w:val="single"/>
        </w:rPr>
      </w:pPr>
      <w:r w:rsidRPr="004D589F">
        <w:rPr>
          <w:rFonts w:ascii="Meiryo UI" w:hAnsi="Meiryo UI" w:hint="eastAsia"/>
          <w:noProof/>
          <w:sz w:val="22"/>
          <w:szCs w:val="22"/>
        </w:rPr>
        <mc:AlternateContent>
          <mc:Choice Requires="wps">
            <w:drawing>
              <wp:anchor distT="0" distB="0" distL="114300" distR="114300" simplePos="0" relativeHeight="251655680" behindDoc="1" locked="0" layoutInCell="1" allowOverlap="1" wp14:anchorId="4484F37D" wp14:editId="3B7DCB51">
                <wp:simplePos x="0" y="0"/>
                <wp:positionH relativeFrom="column">
                  <wp:posOffset>68580</wp:posOffset>
                </wp:positionH>
                <wp:positionV relativeFrom="paragraph">
                  <wp:posOffset>154305</wp:posOffset>
                </wp:positionV>
                <wp:extent cx="5220335" cy="1247775"/>
                <wp:effectExtent l="0" t="0" r="0" b="9525"/>
                <wp:wrapNone/>
                <wp:docPr id="7" name="角丸四角形 7"/>
                <wp:cNvGraphicFramePr/>
                <a:graphic xmlns:a="http://schemas.openxmlformats.org/drawingml/2006/main">
                  <a:graphicData uri="http://schemas.microsoft.com/office/word/2010/wordprocessingShape">
                    <wps:wsp>
                      <wps:cNvSpPr/>
                      <wps:spPr>
                        <a:xfrm>
                          <a:off x="0" y="0"/>
                          <a:ext cx="5220335" cy="1247775"/>
                        </a:xfrm>
                        <a:prstGeom prst="roundRect">
                          <a:avLst>
                            <a:gd name="adj" fmla="val 9012"/>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127C87B" id="角丸四角形 7" o:spid="_x0000_s1026" style="position:absolute;left:0;text-align:left;margin-left:5.4pt;margin-top:12.15pt;width:411.05pt;height:9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UQzgIAAN8FAAAOAAAAZHJzL2Uyb0RvYy54bWysVM1uEzEQviPxDpbvdDfbhNComypqVYRU&#10;2qot6tnx2ski22Ns54/H4NobF16hF96GSjwGY+9m00LFAXHxejwz38x8OzOHR2utyFI4X4MpaW8v&#10;p0QYDlVtZiX9cHP66g0lPjBTMQVGlHQjPD0av3xxuLIjUcAcVCUcQRDjRytb0nkIdpRlns+FZn4P&#10;rDColOA0Cyi6WVY5tkJ0rbIiz19nK3CVdcCF9/h60ijpOOFLKXi4kNKLQFRJMbeQTpfOaTyz8SEb&#10;zRyz85q3abB/yEKz2mDQDuqEBUYWrv4DStfcgQcZ9jjoDKSsuUg1YDW9/LdqrufMilQLkuNtR5P/&#10;f7D8fHnpSF2VdEiJYRp/0c9vX37c3z/c3eHl4ftXMowkrawfoe21vXSt5PEaK15Lp+MXayHrROym&#10;I1asA+H4OCiKfH9/QAlHXa/oD4fDQUTNdu7W+fBWgCbxUlIHC1Nd4e9LrLLlmQ+J3qpNklUfKZFa&#10;4c9aMkUO8l7RAra2CL2FjI4eVF2d1kolIXaXOFaOoG9Jp7NeiqIW+j1UzdtwkOepOxAnNWM0Twk/&#10;QVIm4hmIyE098SWLbDX8pFvYKBHtlLkSEslGRooUsUNugjLOhQlNMn7OKtE8x1SezyUBRmSJ8Tvs&#10;FuBpkVvsJsvWPrqKNCWdc/63xBrnziNFBhM6Z10bcM8BKKyqjdzYb0lqqIksTaHaYCs6aGbUW35a&#10;YyucMR8umcP/jOOLiyZc4CEVrEoK7Y2SObjPz71He5wV1FKywiEvqf+0YE5Qot4ZnKKDXr8ft0IS&#10;+oNhgYJ7rJk+1piFPgbslx6uNMvTNdoHtb1KB/oW99EkRkUVMxxjl5QHtxWOQ7N8cKNxMZkkM9wE&#10;loUzc215BI+sxta9Wd8yZ9t5CDhK57BdCGyUurxhdGcbPQ1MFgFkHaJyx2sr4BbB25M19VhOVru9&#10;PP4FAAD//wMAUEsDBBQABgAIAAAAIQCrfhYw3wAAAAkBAAAPAAAAZHJzL2Rvd25yZXYueG1sTI/B&#10;TsMwDIbvSHuHyJO4sYSOwShNpwmEBAcQbBMSt6wxTbXGqZpsKzw93gmOvz/r9+diMfhWHLCPTSAN&#10;lxMFAqkKtqFaw2b9eDEHEZMha9pAqOEbIyzK0VlhchuO9I6HVaoFl1DMjQaXUpdLGSuH3sRJ6JCY&#10;fYXem8Sxr6XtzZHLfSszpa6lNw3xBWc6vHdY7VZ7rwFfn192T58f8ibGn/XD7G3j3VJpfT4elncg&#10;Eg7pbxlO+qwOJTttw55sFC1nxeZJQ3Y1BcF8Ps1uQWx5kDGRZSH/f1D+AgAA//8DAFBLAQItABQA&#10;BgAIAAAAIQC2gziS/gAAAOEBAAATAAAAAAAAAAAAAAAAAAAAAABbQ29udGVudF9UeXBlc10ueG1s&#10;UEsBAi0AFAAGAAgAAAAhADj9If/WAAAAlAEAAAsAAAAAAAAAAAAAAAAALwEAAF9yZWxzLy5yZWxz&#10;UEsBAi0AFAAGAAgAAAAhANzXFRDOAgAA3wUAAA4AAAAAAAAAAAAAAAAALgIAAGRycy9lMm9Eb2Mu&#10;eG1sUEsBAi0AFAAGAAgAAAAhAKt+FjDfAAAACQEAAA8AAAAAAAAAAAAAAAAAKAUAAGRycy9kb3du&#10;cmV2LnhtbFBLBQYAAAAABAAEAPMAAAA0BgAAAAA=&#10;" fillcolor="#bfbfbf [2412]" stroked="f" strokeweight="2pt"/>
            </w:pict>
          </mc:Fallback>
        </mc:AlternateContent>
      </w:r>
    </w:p>
    <w:p w14:paraId="2B3D6918" w14:textId="77777777" w:rsidR="00A65843" w:rsidRPr="004D589F" w:rsidRDefault="00A65843" w:rsidP="00CF364F">
      <w:pPr>
        <w:tabs>
          <w:tab w:val="left" w:pos="567"/>
          <w:tab w:val="left" w:pos="1843"/>
        </w:tabs>
        <w:snapToGrid w:val="0"/>
        <w:spacing w:line="280" w:lineRule="exact"/>
        <w:rPr>
          <w:rFonts w:ascii="Meiryo UI" w:hAnsi="Meiryo UI"/>
          <w:sz w:val="22"/>
          <w:szCs w:val="22"/>
        </w:rPr>
      </w:pPr>
      <w:r w:rsidRPr="004D589F">
        <w:rPr>
          <w:rFonts w:ascii="Meiryo UI" w:hAnsi="Meiryo UI" w:hint="eastAsia"/>
          <w:sz w:val="22"/>
          <w:szCs w:val="22"/>
        </w:rPr>
        <w:t xml:space="preserve">　</w:t>
      </w:r>
      <w:r w:rsidR="00C64A76" w:rsidRPr="004D589F">
        <w:rPr>
          <w:rFonts w:ascii="Meiryo UI" w:hAnsi="Meiryo UI" w:hint="eastAsia"/>
          <w:sz w:val="22"/>
          <w:szCs w:val="22"/>
        </w:rPr>
        <w:t xml:space="preserve">　</w:t>
      </w:r>
      <w:r w:rsidRPr="004D589F">
        <w:rPr>
          <w:rFonts w:ascii="Meiryo UI" w:hAnsi="Meiryo UI" w:hint="eastAsia"/>
          <w:sz w:val="22"/>
          <w:szCs w:val="22"/>
        </w:rPr>
        <w:t>【現地プロモーション</w:t>
      </w:r>
      <w:r w:rsidR="00487BD9" w:rsidRPr="004D589F">
        <w:rPr>
          <w:rFonts w:ascii="Meiryo UI" w:hAnsi="Meiryo UI" w:hint="eastAsia"/>
          <w:sz w:val="22"/>
          <w:szCs w:val="22"/>
        </w:rPr>
        <w:t>予定表</w:t>
      </w:r>
      <w:r w:rsidRPr="004D589F">
        <w:rPr>
          <w:rFonts w:ascii="Meiryo UI" w:hAnsi="Meiryo UI" w:hint="eastAsia"/>
          <w:sz w:val="22"/>
          <w:szCs w:val="22"/>
        </w:rPr>
        <w:t>】</w:t>
      </w:r>
    </w:p>
    <w:p w14:paraId="6DF57949" w14:textId="77777777" w:rsidR="005674B7" w:rsidRPr="004D589F" w:rsidRDefault="005674B7" w:rsidP="00CF364F">
      <w:pPr>
        <w:pStyle w:val="ad"/>
        <w:numPr>
          <w:ilvl w:val="0"/>
          <w:numId w:val="23"/>
        </w:numPr>
        <w:tabs>
          <w:tab w:val="left" w:pos="567"/>
          <w:tab w:val="left" w:pos="1843"/>
        </w:tabs>
        <w:snapToGrid w:val="0"/>
        <w:spacing w:line="280" w:lineRule="exact"/>
        <w:ind w:leftChars="0"/>
        <w:rPr>
          <w:rFonts w:ascii="Meiryo UI" w:hAnsi="Meiryo UI" w:cs="ＭＳ Ｐゴシック"/>
          <w:kern w:val="0"/>
          <w:sz w:val="22"/>
          <w:szCs w:val="22"/>
        </w:rPr>
      </w:pPr>
      <w:r w:rsidRPr="004D589F">
        <w:rPr>
          <w:rFonts w:hint="eastAsia"/>
          <w:noProof/>
        </w:rPr>
        <mc:AlternateContent>
          <mc:Choice Requires="wps">
            <w:drawing>
              <wp:anchor distT="0" distB="0" distL="114300" distR="114300" simplePos="0" relativeHeight="251660800" behindDoc="0" locked="0" layoutInCell="1" allowOverlap="1" wp14:anchorId="63EDB226" wp14:editId="30D83FD6">
                <wp:simplePos x="0" y="0"/>
                <wp:positionH relativeFrom="column">
                  <wp:posOffset>807720</wp:posOffset>
                </wp:positionH>
                <wp:positionV relativeFrom="paragraph">
                  <wp:posOffset>6812915</wp:posOffset>
                </wp:positionV>
                <wp:extent cx="5924550" cy="2113280"/>
                <wp:effectExtent l="7620" t="2540" r="1905" b="825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113280"/>
                        </a:xfrm>
                        <a:prstGeom prst="roundRect">
                          <a:avLst>
                            <a:gd name="adj" fmla="val 11074"/>
                          </a:avLst>
                        </a:prstGeom>
                        <a:solidFill>
                          <a:srgbClr val="D8D8D8"/>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06D03E9F" w14:textId="77777777" w:rsidR="005674B7" w:rsidRPr="00417EC6" w:rsidRDefault="005674B7" w:rsidP="005674B7">
                            <w:pPr>
                              <w:spacing w:line="30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【現地プロモーション】</w:t>
                            </w:r>
                          </w:p>
                          <w:p w14:paraId="7DFF0C09" w14:textId="77777777" w:rsidR="005674B7" w:rsidRPr="00417EC6" w:rsidRDefault="005674B7" w:rsidP="005674B7">
                            <w:pPr>
                              <w:spacing w:beforeLines="20" w:before="77" w:line="30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10</w:t>
                            </w:r>
                            <w:r w:rsidRPr="00417EC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中旬</w:t>
                            </w: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u w:val="single"/>
                              </w:rPr>
                              <w:t>シェフ・バイヤーへの営業代行</w:t>
                            </w:r>
                          </w:p>
                          <w:p w14:paraId="3C7DB0E7" w14:textId="77777777" w:rsidR="005674B7" w:rsidRDefault="005674B7" w:rsidP="005674B7">
                            <w:pPr>
                              <w:spacing w:line="320" w:lineRule="exact"/>
                              <w:ind w:left="1980" w:hangingChars="900" w:hanging="1980"/>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（１ヶ月）　</w:t>
                            </w:r>
                            <w:r w:rsidRPr="00417EC6">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pacing w:val="-2"/>
                                <w:sz w:val="22"/>
                                <w:szCs w:val="22"/>
                              </w:rPr>
                              <w:t>※営業先からの見積もり・サンプル依頼等は随時参加事業者にご連絡</w:t>
                            </w:r>
                          </w:p>
                          <w:p w14:paraId="3CF85CAB" w14:textId="77777777" w:rsidR="005674B7" w:rsidRPr="00417EC6" w:rsidRDefault="005674B7" w:rsidP="005674B7">
                            <w:pPr>
                              <w:spacing w:line="320" w:lineRule="exact"/>
                              <w:ind w:firstLineChars="1000" w:firstLine="2160"/>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（令和３年１月末までフォローアップを実施）</w:t>
                            </w:r>
                          </w:p>
                          <w:p w14:paraId="1F07E24A" w14:textId="77777777" w:rsidR="005674B7" w:rsidRPr="00417EC6" w:rsidRDefault="005674B7" w:rsidP="005674B7">
                            <w:pPr>
                              <w:spacing w:line="32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rPr>
                              <w:t xml:space="preserve">　※希望者は渡航し、実際の営業に同行も可能</w:t>
                            </w:r>
                          </w:p>
                          <w:p w14:paraId="0C810661" w14:textId="77777777" w:rsidR="005674B7" w:rsidRPr="00417EC6" w:rsidRDefault="005674B7" w:rsidP="005674B7">
                            <w:pPr>
                              <w:spacing w:beforeLines="30" w:before="115" w:line="30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10月中旬</w:t>
                            </w: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百貨店</w:t>
                            </w:r>
                            <w:r w:rsidRPr="00417EC6">
                              <w:rPr>
                                <w:rFonts w:ascii="ＭＳ ゴシック" w:eastAsia="ＭＳ ゴシック" w:hAnsi="ＭＳ ゴシック" w:hint="eastAsia"/>
                                <w:sz w:val="22"/>
                                <w:szCs w:val="22"/>
                                <w:u w:val="single"/>
                              </w:rPr>
                              <w:t>でのテスト販売</w:t>
                            </w:r>
                            <w:r>
                              <w:rPr>
                                <w:rFonts w:ascii="ＭＳ ゴシック" w:eastAsia="ＭＳ ゴシック" w:hAnsi="ＭＳ ゴシック" w:hint="eastAsia"/>
                                <w:sz w:val="22"/>
                                <w:szCs w:val="22"/>
                                <w:u w:val="single"/>
                              </w:rPr>
                              <w:t>(マレーシア伊勢丹KLCC店)</w:t>
                            </w:r>
                          </w:p>
                          <w:p w14:paraId="4CDE7461" w14:textId="77777777" w:rsidR="005674B7" w:rsidRDefault="005674B7" w:rsidP="005674B7">
                            <w:pPr>
                              <w:spacing w:line="300" w:lineRule="exact"/>
                              <w:ind w:firstLineChars="100" w:firstLine="220"/>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（１ヶ月）</w:t>
                            </w: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※一定期間の試食販売を予定</w:t>
                            </w:r>
                          </w:p>
                          <w:p w14:paraId="0D238F79" w14:textId="77777777" w:rsidR="005674B7" w:rsidRPr="00417EC6" w:rsidRDefault="005674B7" w:rsidP="005674B7">
                            <w:pPr>
                              <w:spacing w:beforeLines="30" w:before="115" w:line="30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sidRPr="00317115">
                              <w:rPr>
                                <w:rFonts w:ascii="ＭＳ ゴシック" w:eastAsia="ＭＳ ゴシック" w:hAnsi="ＭＳ ゴシック" w:hint="eastAsia"/>
                                <w:sz w:val="22"/>
                                <w:szCs w:val="22"/>
                              </w:rPr>
                              <w:t>11月上旬</w:t>
                            </w:r>
                            <w:r w:rsidRPr="00417EC6">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u w:val="single"/>
                              </w:rPr>
                              <w:t>日本食レストランフェア</w:t>
                            </w:r>
                            <w:r w:rsidRPr="001F2F80">
                              <w:rPr>
                                <w:rFonts w:ascii="ＭＳ ゴシック" w:eastAsia="ＭＳ ゴシック" w:hAnsi="ＭＳ ゴシック" w:hint="eastAsia"/>
                                <w:sz w:val="22"/>
                                <w:szCs w:val="22"/>
                                <w:u w:val="single"/>
                              </w:rPr>
                              <w:t>(しゃかりき432マレーシア)</w:t>
                            </w:r>
                          </w:p>
                          <w:p w14:paraId="2843CD74" w14:textId="77777777" w:rsidR="005674B7" w:rsidRPr="00417EC6" w:rsidRDefault="005674B7" w:rsidP="005674B7">
                            <w:pPr>
                              <w:spacing w:line="300" w:lineRule="exact"/>
                              <w:ind w:firstLineChars="200" w:firstLine="440"/>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417EC6">
                              <w:rPr>
                                <w:rFonts w:ascii="ＭＳ ゴシック" w:eastAsia="ＭＳ ゴシック" w:hAnsi="ＭＳ ゴシック" w:hint="eastAsia"/>
                                <w:sz w:val="22"/>
                                <w:szCs w:val="22"/>
                              </w:rPr>
                              <w:t>週間)</w:t>
                            </w:r>
                            <w:r>
                              <w:rPr>
                                <w:rFonts w:ascii="ＭＳ ゴシック" w:eastAsia="ＭＳ ゴシック" w:hAnsi="ＭＳ ゴシック" w:hint="eastAsia"/>
                                <w:sz w:val="22"/>
                                <w:szCs w:val="22"/>
                              </w:rPr>
                              <w:t>※注2</w:t>
                            </w:r>
                          </w:p>
                          <w:p w14:paraId="4C2DB355" w14:textId="77777777" w:rsidR="005674B7" w:rsidRPr="00417EC6" w:rsidRDefault="005674B7" w:rsidP="005674B7">
                            <w:pPr>
                              <w:spacing w:line="300" w:lineRule="exact"/>
                              <w:rPr>
                                <w:rFonts w:ascii="ＭＳ ゴシック" w:eastAsia="ＭＳ ゴシック" w:hAnsi="ＭＳ ゴシック"/>
                                <w:sz w:val="22"/>
                                <w:szCs w:val="22"/>
                              </w:rPr>
                            </w:pPr>
                          </w:p>
                          <w:p w14:paraId="104595B4" w14:textId="77777777" w:rsidR="005674B7" w:rsidRPr="00417EC6" w:rsidRDefault="005674B7" w:rsidP="005674B7">
                            <w:pPr>
                              <w:spacing w:line="300" w:lineRule="exact"/>
                              <w:ind w:firstLineChars="200" w:firstLine="440"/>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DB226" id="角丸四角形 8" o:spid="_x0000_s1028" style="position:absolute;left:0;text-align:left;margin-left:63.6pt;margin-top:536.45pt;width:466.5pt;height:16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CtqwIAADcFAAAOAAAAZHJzL2Uyb0RvYy54bWysVN1u0zAUvkfiHSzfd/khXZNo6bStFCEN&#10;mBg8gBs7jcGxg+02LYiX4HZ33PAKu+FtmMRjcOykWwcIIUQrOefYPsfnO99nHx1vGoHWTBuuZIGj&#10;gxAjJktFuVwW+PWr+SjFyFgiKRFKsgJvmcHH04cPjro2Z7GqlaBMI0giTd61Ba6tbfMgMGXNGmIO&#10;VMskLFZKN8SCq5cB1aSD7I0I4jA8DDqlaatVyYyB2Vm/iKc+f1Wx0r6oKsMsEgWG2qwftR8Xbgym&#10;RyRfatLWvBzKIP9QRUO4hENvU82IJWil+S+pGl5qZVRlD0rVBKqqeMk8BkAThT+huaxJyzwWaI5p&#10;b9tk/l/a8vn6QiNOCwxESdIARd+/fPp2fX1zdQXGzdfPKHVN6lqTw97L9kI7mKY9V+Vbg6Q6q4lc&#10;shOtVVczQqG0yO0P7gU4x0AoWnTPFIUzyMoq369NpRuXEDqBNp6W7S0tbGNRCZPjLE7GY2CvhLU4&#10;ih7FqScuIPkuvNXGPmGqQc4osFYrSV8C+f4Msj431pNDB4iEvsGoagRQvSYCRVE4SXzVJB82Q+5d&#10;To9XCU7nXAjv6OXiTGgEoQWepe4/BJv9bUK6zVK5MNcRkvczAGuoxwH0IvmQRXESnsbZaH6YTkbJ&#10;PBmPskmYjsIoO80OwyRLZvOPDkyU5DWnlMlzLtlOsFHyd4IYrk4vNS9Z1AFfWQjN/TPK0P9+h9K3&#10;2t8iR/9jSb1tCRe9Hdwv2fcBcO++vhNeLE4fvc7sZrHxkozdgU47C0W3oB6tgFvQAbw3YNRKv8eo&#10;g7tbYPNuRTTDSDyVoMBJEmdjuOzeSdMMQvT+wmJvgcgSEhXYYtSbZ7Z/Hlat5ssazol8b6Q6Ac1W&#10;3Doq72oaHLidHtHwkrjrv+/7XXfv3fQHAAAA//8DAFBLAwQUAAYACAAAACEAo47C0OIAAAAOAQAA&#10;DwAAAGRycy9kb3ducmV2LnhtbEyPzU7DMBCE70i8g7VIXBC1iWgDIU6FED83pJSCOLrxkgTidRS7&#10;acrTd3uC28zuaPbbfDm5Tow4hNaThquZAoFUedtSrWH99nR5AyJEQ9Z0nlDDHgMsi9OT3GTW76jE&#10;cRVrwSUUMqOhibHPpAxVg86Eme+RePflB2ci26GWdjA7LnedTJRaSGda4guN6fGhwepntXUa5tW7&#10;Xb/uy8/p5ffjsf9+HssLlFqfn033dyAiTvEvDEd8RoeCmTZ+SzaIjn2SJhxlodLkFsQxohaKZxtW&#10;12qegixy+f+N4gAAAP//AwBQSwECLQAUAAYACAAAACEAtoM4kv4AAADhAQAAEwAAAAAAAAAAAAAA&#10;AAAAAAAAW0NvbnRlbnRfVHlwZXNdLnhtbFBLAQItABQABgAIAAAAIQA4/SH/1gAAAJQBAAALAAAA&#10;AAAAAAAAAAAAAC8BAABfcmVscy8ucmVsc1BLAQItABQABgAIAAAAIQBAWoCtqwIAADcFAAAOAAAA&#10;AAAAAAAAAAAAAC4CAABkcnMvZTJvRG9jLnhtbFBLAQItABQABgAIAAAAIQCjjsLQ4gAAAA4BAAAP&#10;AAAAAAAAAAAAAAAAAAUFAABkcnMvZG93bnJldi54bWxQSwUGAAAAAAQABADzAAAAFAYAAAAA&#10;" fillcolor="#d8d8d8" stroked="f" strokeweight="1.5pt">
                <v:textbox inset="5.85pt,.7pt,5.85pt,.7pt">
                  <w:txbxContent>
                    <w:p w14:paraId="06D03E9F" w14:textId="77777777" w:rsidR="005674B7" w:rsidRPr="00417EC6" w:rsidRDefault="005674B7" w:rsidP="005674B7">
                      <w:pPr>
                        <w:spacing w:line="30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【現地プロモーション】</w:t>
                      </w:r>
                    </w:p>
                    <w:p w14:paraId="7DFF0C09" w14:textId="77777777" w:rsidR="005674B7" w:rsidRPr="00417EC6" w:rsidRDefault="005674B7" w:rsidP="005674B7">
                      <w:pPr>
                        <w:spacing w:beforeLines="20" w:before="77" w:line="30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10</w:t>
                      </w:r>
                      <w:r w:rsidRPr="00417EC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中旬</w:t>
                      </w: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u w:val="single"/>
                        </w:rPr>
                        <w:t>シェフ・バイヤーへの営業代行</w:t>
                      </w:r>
                    </w:p>
                    <w:p w14:paraId="3C7DB0E7" w14:textId="77777777" w:rsidR="005674B7" w:rsidRDefault="005674B7" w:rsidP="005674B7">
                      <w:pPr>
                        <w:spacing w:line="320" w:lineRule="exact"/>
                        <w:ind w:left="1980" w:hangingChars="900" w:hanging="1980"/>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（１ヶ月）　</w:t>
                      </w:r>
                      <w:r w:rsidRPr="00417EC6">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pacing w:val="-2"/>
                          <w:sz w:val="22"/>
                          <w:szCs w:val="22"/>
                        </w:rPr>
                        <w:t>※営業先からの見積もり・サンプル依頼等は随時参加事業者にご連絡</w:t>
                      </w:r>
                    </w:p>
                    <w:p w14:paraId="3CF85CAB" w14:textId="77777777" w:rsidR="005674B7" w:rsidRPr="00417EC6" w:rsidRDefault="005674B7" w:rsidP="005674B7">
                      <w:pPr>
                        <w:spacing w:line="320" w:lineRule="exact"/>
                        <w:ind w:firstLineChars="1000" w:firstLine="2160"/>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（令和３年１月末までフォローアップを実施）</w:t>
                      </w:r>
                    </w:p>
                    <w:p w14:paraId="1F07E24A" w14:textId="77777777" w:rsidR="005674B7" w:rsidRPr="00417EC6" w:rsidRDefault="005674B7" w:rsidP="005674B7">
                      <w:pPr>
                        <w:spacing w:line="32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rPr>
                        <w:t xml:space="preserve">　※希望者は渡航し、実際の営業に同行も可能</w:t>
                      </w:r>
                    </w:p>
                    <w:p w14:paraId="0C810661" w14:textId="77777777" w:rsidR="005674B7" w:rsidRPr="00417EC6" w:rsidRDefault="005674B7" w:rsidP="005674B7">
                      <w:pPr>
                        <w:spacing w:beforeLines="30" w:before="115" w:line="30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10月中旬</w:t>
                      </w: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百貨店</w:t>
                      </w:r>
                      <w:r w:rsidRPr="00417EC6">
                        <w:rPr>
                          <w:rFonts w:ascii="ＭＳ ゴシック" w:eastAsia="ＭＳ ゴシック" w:hAnsi="ＭＳ ゴシック" w:hint="eastAsia"/>
                          <w:sz w:val="22"/>
                          <w:szCs w:val="22"/>
                          <w:u w:val="single"/>
                        </w:rPr>
                        <w:t>でのテスト販売</w:t>
                      </w:r>
                      <w:r>
                        <w:rPr>
                          <w:rFonts w:ascii="ＭＳ ゴシック" w:eastAsia="ＭＳ ゴシック" w:hAnsi="ＭＳ ゴシック" w:hint="eastAsia"/>
                          <w:sz w:val="22"/>
                          <w:szCs w:val="22"/>
                          <w:u w:val="single"/>
                        </w:rPr>
                        <w:t>(マレーシア伊勢丹KLCC店)</w:t>
                      </w:r>
                    </w:p>
                    <w:p w14:paraId="4CDE7461" w14:textId="77777777" w:rsidR="005674B7" w:rsidRDefault="005674B7" w:rsidP="005674B7">
                      <w:pPr>
                        <w:spacing w:line="300" w:lineRule="exact"/>
                        <w:ind w:firstLineChars="100" w:firstLine="220"/>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（１ヶ月）</w:t>
                      </w:r>
                      <w:r w:rsidRPr="00417EC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※一定期間の試食販売を予定</w:t>
                      </w:r>
                    </w:p>
                    <w:p w14:paraId="0D238F79" w14:textId="77777777" w:rsidR="005674B7" w:rsidRPr="00417EC6" w:rsidRDefault="005674B7" w:rsidP="005674B7">
                      <w:pPr>
                        <w:spacing w:beforeLines="30" w:before="115" w:line="300" w:lineRule="exact"/>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sidRPr="00317115">
                        <w:rPr>
                          <w:rFonts w:ascii="ＭＳ ゴシック" w:eastAsia="ＭＳ ゴシック" w:hAnsi="ＭＳ ゴシック" w:hint="eastAsia"/>
                          <w:sz w:val="22"/>
                          <w:szCs w:val="22"/>
                        </w:rPr>
                        <w:t>11月上旬</w:t>
                      </w:r>
                      <w:r w:rsidRPr="00417EC6">
                        <w:rPr>
                          <w:rFonts w:ascii="ＭＳ ゴシック" w:eastAsia="ＭＳ ゴシック" w:hAnsi="ＭＳ ゴシック" w:hint="eastAsia"/>
                          <w:sz w:val="22"/>
                          <w:szCs w:val="22"/>
                        </w:rPr>
                        <w:t xml:space="preserve">　　　　</w:t>
                      </w:r>
                      <w:r w:rsidRPr="00417EC6">
                        <w:rPr>
                          <w:rFonts w:ascii="ＭＳ ゴシック" w:eastAsia="ＭＳ ゴシック" w:hAnsi="ＭＳ ゴシック" w:hint="eastAsia"/>
                          <w:sz w:val="22"/>
                          <w:szCs w:val="22"/>
                          <w:u w:val="single"/>
                        </w:rPr>
                        <w:t>日本食レストランフェア</w:t>
                      </w:r>
                      <w:r w:rsidRPr="001F2F80">
                        <w:rPr>
                          <w:rFonts w:ascii="ＭＳ ゴシック" w:eastAsia="ＭＳ ゴシック" w:hAnsi="ＭＳ ゴシック" w:hint="eastAsia"/>
                          <w:sz w:val="22"/>
                          <w:szCs w:val="22"/>
                          <w:u w:val="single"/>
                        </w:rPr>
                        <w:t>(しゃかりき432マレーシア)</w:t>
                      </w:r>
                    </w:p>
                    <w:p w14:paraId="2843CD74" w14:textId="77777777" w:rsidR="005674B7" w:rsidRPr="00417EC6" w:rsidRDefault="005674B7" w:rsidP="005674B7">
                      <w:pPr>
                        <w:spacing w:line="300" w:lineRule="exact"/>
                        <w:ind w:firstLineChars="200" w:firstLine="440"/>
                        <w:rPr>
                          <w:rFonts w:ascii="ＭＳ ゴシック" w:eastAsia="ＭＳ ゴシック" w:hAnsi="ＭＳ ゴシック"/>
                          <w:sz w:val="22"/>
                          <w:szCs w:val="22"/>
                        </w:rPr>
                      </w:pPr>
                      <w:r w:rsidRPr="00417EC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417EC6">
                        <w:rPr>
                          <w:rFonts w:ascii="ＭＳ ゴシック" w:eastAsia="ＭＳ ゴシック" w:hAnsi="ＭＳ ゴシック" w:hint="eastAsia"/>
                          <w:sz w:val="22"/>
                          <w:szCs w:val="22"/>
                        </w:rPr>
                        <w:t>週間)</w:t>
                      </w:r>
                      <w:r>
                        <w:rPr>
                          <w:rFonts w:ascii="ＭＳ ゴシック" w:eastAsia="ＭＳ ゴシック" w:hAnsi="ＭＳ ゴシック" w:hint="eastAsia"/>
                          <w:sz w:val="22"/>
                          <w:szCs w:val="22"/>
                        </w:rPr>
                        <w:t>※注2</w:t>
                      </w:r>
                    </w:p>
                    <w:p w14:paraId="4C2DB355" w14:textId="77777777" w:rsidR="005674B7" w:rsidRPr="00417EC6" w:rsidRDefault="005674B7" w:rsidP="005674B7">
                      <w:pPr>
                        <w:spacing w:line="300" w:lineRule="exact"/>
                        <w:rPr>
                          <w:rFonts w:ascii="ＭＳ ゴシック" w:eastAsia="ＭＳ ゴシック" w:hAnsi="ＭＳ ゴシック"/>
                          <w:sz w:val="22"/>
                          <w:szCs w:val="22"/>
                        </w:rPr>
                      </w:pPr>
                    </w:p>
                    <w:p w14:paraId="104595B4" w14:textId="77777777" w:rsidR="005674B7" w:rsidRPr="00417EC6" w:rsidRDefault="005674B7" w:rsidP="005674B7">
                      <w:pPr>
                        <w:spacing w:line="300" w:lineRule="exact"/>
                        <w:ind w:firstLineChars="200" w:firstLine="440"/>
                        <w:rPr>
                          <w:rFonts w:ascii="ＭＳ ゴシック" w:eastAsia="ＭＳ ゴシック" w:hAnsi="ＭＳ ゴシック"/>
                          <w:sz w:val="22"/>
                          <w:szCs w:val="22"/>
                        </w:rPr>
                      </w:pPr>
                    </w:p>
                  </w:txbxContent>
                </v:textbox>
              </v:roundrect>
            </w:pict>
          </mc:Fallback>
        </mc:AlternateContent>
      </w:r>
      <w:r w:rsidRPr="004D589F">
        <w:rPr>
          <w:rFonts w:ascii="Meiryo UI" w:hAnsi="Meiryo UI" w:cs="ＭＳ Ｐゴシック" w:hint="eastAsia"/>
          <w:kern w:val="0"/>
          <w:sz w:val="22"/>
          <w:szCs w:val="22"/>
        </w:rPr>
        <w:t xml:space="preserve">　1</w:t>
      </w:r>
      <w:r>
        <w:rPr>
          <w:rFonts w:ascii="Meiryo UI" w:hAnsi="Meiryo UI" w:cs="ＭＳ Ｐゴシック"/>
          <w:kern w:val="0"/>
          <w:sz w:val="22"/>
          <w:szCs w:val="22"/>
        </w:rPr>
        <w:t>0</w:t>
      </w:r>
      <w:r w:rsidRPr="004D589F">
        <w:rPr>
          <w:rFonts w:ascii="Meiryo UI" w:hAnsi="Meiryo UI" w:cs="ＭＳ Ｐゴシック" w:hint="eastAsia"/>
          <w:kern w:val="0"/>
          <w:sz w:val="22"/>
          <w:szCs w:val="22"/>
        </w:rPr>
        <w:t>月</w:t>
      </w:r>
      <w:r>
        <w:rPr>
          <w:rFonts w:ascii="Meiryo UI" w:hAnsi="Meiryo UI" w:cs="ＭＳ Ｐゴシック" w:hint="eastAsia"/>
          <w:kern w:val="0"/>
          <w:sz w:val="22"/>
          <w:szCs w:val="22"/>
        </w:rPr>
        <w:t>下旬～</w:t>
      </w:r>
      <w:r w:rsidR="00CF364F">
        <w:rPr>
          <w:rFonts w:ascii="Meiryo UI" w:hAnsi="Meiryo UI" w:cs="ＭＳ Ｐゴシック" w:hint="eastAsia"/>
          <w:kern w:val="0"/>
          <w:sz w:val="22"/>
          <w:szCs w:val="22"/>
        </w:rPr>
        <w:t>（約４ヶ月間）</w:t>
      </w:r>
      <w:r w:rsidRPr="004D589F">
        <w:rPr>
          <w:rFonts w:ascii="Meiryo UI" w:hAnsi="Meiryo UI" w:cs="ＭＳ Ｐゴシック" w:hint="eastAsia"/>
          <w:kern w:val="0"/>
          <w:sz w:val="22"/>
          <w:szCs w:val="22"/>
        </w:rPr>
        <w:t xml:space="preserve">　シェフ・バイヤー等への営業代行</w:t>
      </w:r>
    </w:p>
    <w:p w14:paraId="7D3ACEDE" w14:textId="77777777" w:rsidR="005674B7" w:rsidRPr="004D589F" w:rsidRDefault="005674B7" w:rsidP="00CF364F">
      <w:pPr>
        <w:pStyle w:val="ad"/>
        <w:tabs>
          <w:tab w:val="left" w:pos="567"/>
          <w:tab w:val="left" w:pos="1843"/>
        </w:tabs>
        <w:snapToGrid w:val="0"/>
        <w:spacing w:line="280" w:lineRule="exact"/>
        <w:ind w:leftChars="0" w:left="720" w:firstLineChars="500" w:firstLine="1100"/>
        <w:rPr>
          <w:rFonts w:ascii="Meiryo UI" w:hAnsi="Meiryo UI" w:cs="ＭＳ Ｐゴシック"/>
          <w:kern w:val="0"/>
          <w:sz w:val="22"/>
          <w:szCs w:val="22"/>
        </w:rPr>
      </w:pPr>
      <w:r w:rsidRPr="004D589F">
        <w:rPr>
          <w:rFonts w:ascii="Meiryo UI" w:hAnsi="Meiryo UI" w:cs="ＭＳ Ｐゴシック" w:hint="eastAsia"/>
          <w:kern w:val="0"/>
          <w:sz w:val="22"/>
          <w:szCs w:val="22"/>
        </w:rPr>
        <w:t xml:space="preserve">　</w:t>
      </w:r>
      <w:r>
        <w:rPr>
          <w:rFonts w:ascii="Meiryo UI" w:hAnsi="Meiryo UI" w:cs="ＭＳ Ｐゴシック" w:hint="eastAsia"/>
          <w:kern w:val="0"/>
          <w:sz w:val="22"/>
          <w:szCs w:val="22"/>
        </w:rPr>
        <w:t xml:space="preserve"> </w:t>
      </w:r>
      <w:r w:rsidR="00CF364F">
        <w:rPr>
          <w:rFonts w:ascii="Meiryo UI" w:hAnsi="Meiryo UI" w:cs="ＭＳ Ｐゴシック" w:hint="eastAsia"/>
          <w:kern w:val="0"/>
          <w:sz w:val="22"/>
          <w:szCs w:val="22"/>
        </w:rPr>
        <w:t xml:space="preserve">　　　　　　　　　　</w:t>
      </w:r>
      <w:r w:rsidRPr="004D589F">
        <w:rPr>
          <w:rFonts w:ascii="Meiryo UI" w:hAnsi="Meiryo UI" w:cs="ＭＳ Ｐゴシック" w:hint="eastAsia"/>
          <w:kern w:val="0"/>
          <w:sz w:val="20"/>
          <w:szCs w:val="22"/>
        </w:rPr>
        <w:t>※</w:t>
      </w:r>
      <w:r w:rsidR="00CF364F">
        <w:rPr>
          <w:rFonts w:ascii="Meiryo UI" w:hAnsi="Meiryo UI" w:cs="ＭＳ Ｐゴシック" w:hint="eastAsia"/>
          <w:kern w:val="0"/>
          <w:sz w:val="20"/>
          <w:szCs w:val="22"/>
        </w:rPr>
        <w:t>適宜、オンライン商談も開催</w:t>
      </w:r>
    </w:p>
    <w:p w14:paraId="541F0379" w14:textId="77777777" w:rsidR="004557BB" w:rsidRPr="004D589F" w:rsidRDefault="00487BD9" w:rsidP="00CF364F">
      <w:pPr>
        <w:pStyle w:val="ad"/>
        <w:numPr>
          <w:ilvl w:val="0"/>
          <w:numId w:val="23"/>
        </w:numPr>
        <w:tabs>
          <w:tab w:val="left" w:pos="3190"/>
          <w:tab w:val="left" w:pos="3265"/>
        </w:tabs>
        <w:snapToGrid w:val="0"/>
        <w:spacing w:line="280" w:lineRule="exact"/>
        <w:ind w:leftChars="0"/>
        <w:rPr>
          <w:rFonts w:ascii="Meiryo UI" w:hAnsi="Meiryo UI"/>
          <w:sz w:val="22"/>
          <w:szCs w:val="22"/>
        </w:rPr>
      </w:pPr>
      <w:r w:rsidRPr="004D589F">
        <w:rPr>
          <w:rFonts w:ascii="Meiryo UI" w:hAnsi="Meiryo UI" w:hint="eastAsia"/>
          <w:sz w:val="22"/>
          <w:szCs w:val="22"/>
        </w:rPr>
        <w:t>11月</w:t>
      </w:r>
      <w:r w:rsidR="00A01A08">
        <w:rPr>
          <w:rFonts w:ascii="Meiryo UI" w:hAnsi="Meiryo UI" w:hint="eastAsia"/>
          <w:sz w:val="22"/>
          <w:szCs w:val="22"/>
        </w:rPr>
        <w:t>上旬</w:t>
      </w:r>
      <w:r w:rsidR="00CF364F" w:rsidRPr="00CF364F">
        <w:rPr>
          <w:rFonts w:ascii="Meiryo UI" w:hAnsi="Meiryo UI" w:hint="eastAsia"/>
          <w:sz w:val="22"/>
          <w:szCs w:val="22"/>
        </w:rPr>
        <w:t>～（約</w:t>
      </w:r>
      <w:r w:rsidR="00CF364F">
        <w:rPr>
          <w:rFonts w:ascii="Meiryo UI" w:hAnsi="Meiryo UI" w:hint="eastAsia"/>
          <w:sz w:val="22"/>
          <w:szCs w:val="22"/>
        </w:rPr>
        <w:t>３</w:t>
      </w:r>
      <w:r w:rsidR="00CF364F" w:rsidRPr="00CF364F">
        <w:rPr>
          <w:rFonts w:ascii="Meiryo UI" w:hAnsi="Meiryo UI" w:hint="eastAsia"/>
          <w:sz w:val="22"/>
          <w:szCs w:val="22"/>
        </w:rPr>
        <w:t>ヶ月間）</w:t>
      </w:r>
      <w:r w:rsidRPr="004D589F">
        <w:rPr>
          <w:rFonts w:ascii="Meiryo UI" w:hAnsi="Meiryo UI" w:hint="eastAsia"/>
          <w:sz w:val="22"/>
          <w:szCs w:val="22"/>
        </w:rPr>
        <w:t xml:space="preserve">　</w:t>
      </w:r>
      <w:r w:rsidRPr="004D589F">
        <w:rPr>
          <w:rFonts w:ascii="Meiryo UI" w:hAnsi="Meiryo UI" w:cs="ＭＳ Ｐゴシック" w:hint="eastAsia"/>
          <w:kern w:val="0"/>
          <w:sz w:val="22"/>
          <w:szCs w:val="22"/>
        </w:rPr>
        <w:t>日本食材店でのテスト販売</w:t>
      </w:r>
    </w:p>
    <w:p w14:paraId="44D5174B" w14:textId="77777777" w:rsidR="00487BD9" w:rsidRPr="00CF364F" w:rsidRDefault="00487BD9" w:rsidP="00CF364F">
      <w:pPr>
        <w:tabs>
          <w:tab w:val="left" w:pos="567"/>
          <w:tab w:val="left" w:pos="1843"/>
        </w:tabs>
        <w:snapToGrid w:val="0"/>
        <w:spacing w:line="280" w:lineRule="exact"/>
        <w:ind w:firstLineChars="1750" w:firstLine="3500"/>
        <w:rPr>
          <w:rFonts w:ascii="Meiryo UI" w:hAnsi="Meiryo UI" w:cs="ＭＳ Ｐゴシック"/>
          <w:kern w:val="0"/>
          <w:sz w:val="22"/>
          <w:szCs w:val="22"/>
        </w:rPr>
      </w:pPr>
      <w:r w:rsidRPr="004D589F">
        <w:rPr>
          <w:rFonts w:ascii="Meiryo UI" w:hAnsi="Meiryo UI" w:cs="ＭＳ Ｐゴシック" w:hint="eastAsia"/>
          <w:kern w:val="0"/>
          <w:sz w:val="20"/>
          <w:szCs w:val="22"/>
        </w:rPr>
        <w:t>※試食</w:t>
      </w:r>
      <w:r w:rsidR="00CF364F">
        <w:rPr>
          <w:rFonts w:ascii="Meiryo UI" w:hAnsi="Meiryo UI" w:cs="ＭＳ Ｐゴシック" w:hint="eastAsia"/>
          <w:kern w:val="0"/>
          <w:sz w:val="20"/>
          <w:szCs w:val="22"/>
        </w:rPr>
        <w:t>・試飲も実施</w:t>
      </w:r>
      <w:r w:rsidRPr="004D589F">
        <w:rPr>
          <w:rFonts w:ascii="Meiryo UI" w:hAnsi="Meiryo UI" w:cs="ＭＳ Ｐゴシック" w:hint="eastAsia"/>
          <w:kern w:val="0"/>
          <w:sz w:val="20"/>
          <w:szCs w:val="22"/>
        </w:rPr>
        <w:t>予定</w:t>
      </w:r>
    </w:p>
    <w:p w14:paraId="3DEB6606" w14:textId="77777777" w:rsidR="00CF364F" w:rsidRPr="00CF364F" w:rsidRDefault="00487BD9" w:rsidP="00CF364F">
      <w:pPr>
        <w:pStyle w:val="ad"/>
        <w:numPr>
          <w:ilvl w:val="0"/>
          <w:numId w:val="23"/>
        </w:numPr>
        <w:tabs>
          <w:tab w:val="left" w:pos="567"/>
          <w:tab w:val="left" w:pos="1843"/>
          <w:tab w:val="left" w:pos="2268"/>
        </w:tabs>
        <w:snapToGrid w:val="0"/>
        <w:spacing w:line="280" w:lineRule="exact"/>
        <w:ind w:leftChars="0"/>
        <w:rPr>
          <w:rFonts w:ascii="Meiryo UI" w:hAnsi="Meiryo UI"/>
          <w:sz w:val="22"/>
          <w:szCs w:val="22"/>
        </w:rPr>
      </w:pPr>
      <w:r w:rsidRPr="004D589F">
        <w:rPr>
          <w:rFonts w:ascii="Meiryo UI" w:hAnsi="Meiryo UI" w:hint="eastAsia"/>
          <w:sz w:val="22"/>
          <w:szCs w:val="22"/>
        </w:rPr>
        <w:t xml:space="preserve">　</w:t>
      </w:r>
      <w:r w:rsidR="00CF364F">
        <w:rPr>
          <w:rFonts w:ascii="Meiryo UI" w:hAnsi="Meiryo UI" w:hint="eastAsia"/>
          <w:sz w:val="22"/>
          <w:szCs w:val="22"/>
        </w:rPr>
        <w:t>令和５年２月中旬</w:t>
      </w:r>
      <w:r w:rsidR="00D96B97" w:rsidRPr="004D589F">
        <w:rPr>
          <w:rFonts w:ascii="Meiryo UI" w:hAnsi="Meiryo UI" w:hint="eastAsia"/>
          <w:sz w:val="22"/>
          <w:szCs w:val="22"/>
        </w:rPr>
        <w:t xml:space="preserve">　</w:t>
      </w:r>
      <w:r w:rsidR="00CF364F">
        <w:rPr>
          <w:rFonts w:ascii="Meiryo UI" w:hAnsi="Meiryo UI" w:hint="eastAsia"/>
          <w:sz w:val="22"/>
          <w:szCs w:val="22"/>
        </w:rPr>
        <w:t xml:space="preserve">　　　　　　</w:t>
      </w:r>
      <w:r w:rsidR="00E3095D" w:rsidRPr="004D589F">
        <w:rPr>
          <w:rFonts w:ascii="Meiryo UI" w:hAnsi="Meiryo UI" w:hint="eastAsia"/>
          <w:sz w:val="22"/>
          <w:szCs w:val="22"/>
        </w:rPr>
        <w:t>「</w:t>
      </w:r>
      <w:r w:rsidR="00CF364F">
        <w:rPr>
          <w:rFonts w:ascii="Meiryo UI" w:hAnsi="Meiryo UI" w:hint="eastAsia"/>
          <w:sz w:val="22"/>
          <w:szCs w:val="22"/>
        </w:rPr>
        <w:t>セボン・ル・ジャポン</w:t>
      </w:r>
      <w:r w:rsidR="00F415D6" w:rsidRPr="004D589F">
        <w:rPr>
          <w:rFonts w:ascii="Meiryo UI" w:hAnsi="Meiryo UI" w:hint="eastAsia"/>
          <w:sz w:val="22"/>
          <w:szCs w:val="22"/>
        </w:rPr>
        <w:t>」</w:t>
      </w:r>
      <w:r w:rsidR="00A65843" w:rsidRPr="004D589F">
        <w:rPr>
          <w:rFonts w:ascii="Meiryo UI" w:hAnsi="Meiryo UI" w:hint="eastAsia"/>
          <w:sz w:val="20"/>
          <w:szCs w:val="22"/>
        </w:rPr>
        <w:t>（</w:t>
      </w:r>
      <w:r w:rsidR="00CF364F">
        <w:rPr>
          <w:rFonts w:ascii="Meiryo UI" w:hAnsi="Meiryo UI" w:hint="eastAsia"/>
          <w:sz w:val="20"/>
          <w:szCs w:val="22"/>
        </w:rPr>
        <w:t>パリの日本食展示会</w:t>
      </w:r>
      <w:r w:rsidR="00A65843" w:rsidRPr="004D589F">
        <w:rPr>
          <w:rFonts w:ascii="Meiryo UI" w:hAnsi="Meiryo UI" w:hint="eastAsia"/>
          <w:sz w:val="20"/>
          <w:szCs w:val="22"/>
        </w:rPr>
        <w:t>）</w:t>
      </w:r>
      <w:r w:rsidR="00CF364F">
        <w:rPr>
          <w:rFonts w:ascii="Meiryo UI" w:hAnsi="Meiryo UI" w:hint="eastAsia"/>
          <w:sz w:val="22"/>
          <w:szCs w:val="22"/>
        </w:rPr>
        <w:t>出展</w:t>
      </w:r>
    </w:p>
    <w:p w14:paraId="0AB5BC7D" w14:textId="77777777" w:rsidR="00CF364F" w:rsidRDefault="00CF364F" w:rsidP="00CF364F">
      <w:pPr>
        <w:tabs>
          <w:tab w:val="left" w:pos="567"/>
          <w:tab w:val="left" w:pos="1843"/>
        </w:tabs>
        <w:spacing w:line="320" w:lineRule="exact"/>
        <w:ind w:firstLineChars="100" w:firstLine="220"/>
        <w:rPr>
          <w:rFonts w:ascii="Meiryo UI" w:hAnsi="Meiryo UI"/>
          <w:sz w:val="22"/>
          <w:szCs w:val="22"/>
        </w:rPr>
      </w:pPr>
    </w:p>
    <w:p w14:paraId="790CC5BF" w14:textId="77777777" w:rsidR="00CF364F" w:rsidRDefault="00C64A76" w:rsidP="00CF364F">
      <w:pPr>
        <w:tabs>
          <w:tab w:val="left" w:pos="567"/>
          <w:tab w:val="left" w:pos="1843"/>
        </w:tabs>
        <w:spacing w:line="320" w:lineRule="exact"/>
        <w:ind w:firstLineChars="100" w:firstLine="220"/>
        <w:rPr>
          <w:rFonts w:asciiTheme="majorEastAsia" w:eastAsiaTheme="majorEastAsia" w:hAnsiTheme="majorEastAsia"/>
          <w:sz w:val="22"/>
          <w:szCs w:val="22"/>
        </w:rPr>
      </w:pPr>
      <w:r w:rsidRPr="004D589F">
        <w:rPr>
          <w:rFonts w:ascii="Meiryo UI" w:hAnsi="Meiryo UI" w:hint="eastAsia"/>
          <w:sz w:val="22"/>
          <w:szCs w:val="22"/>
        </w:rPr>
        <w:t>●</w:t>
      </w:r>
      <w:r w:rsidR="00D96B97" w:rsidRPr="004D589F">
        <w:rPr>
          <w:rFonts w:ascii="Meiryo UI" w:hAnsi="Meiryo UI" w:hint="eastAsia"/>
          <w:sz w:val="22"/>
          <w:szCs w:val="22"/>
        </w:rPr>
        <w:t>令和</w:t>
      </w:r>
      <w:r w:rsidR="00CF364F">
        <w:rPr>
          <w:rFonts w:ascii="Meiryo UI" w:hAnsi="Meiryo UI" w:hint="eastAsia"/>
          <w:sz w:val="22"/>
          <w:szCs w:val="22"/>
        </w:rPr>
        <w:t>５</w:t>
      </w:r>
      <w:r w:rsidR="00D96B97" w:rsidRPr="004D589F">
        <w:rPr>
          <w:rFonts w:ascii="Meiryo UI" w:hAnsi="Meiryo UI" w:hint="eastAsia"/>
          <w:sz w:val="22"/>
          <w:szCs w:val="22"/>
        </w:rPr>
        <w:t>年</w:t>
      </w:r>
      <w:r w:rsidR="00A01A08">
        <w:rPr>
          <w:rFonts w:ascii="Meiryo UI" w:hAnsi="Meiryo UI" w:hint="eastAsia"/>
          <w:sz w:val="22"/>
          <w:szCs w:val="22"/>
        </w:rPr>
        <w:t>３</w:t>
      </w:r>
      <w:r w:rsidR="00C8125E" w:rsidRPr="004D589F">
        <w:rPr>
          <w:rFonts w:ascii="Meiryo UI" w:hAnsi="Meiryo UI" w:hint="eastAsia"/>
          <w:sz w:val="22"/>
          <w:szCs w:val="22"/>
        </w:rPr>
        <w:t>月～</w:t>
      </w:r>
      <w:r w:rsidR="00D96B97" w:rsidRPr="004D589F">
        <w:rPr>
          <w:rFonts w:ascii="Meiryo UI" w:hAnsi="Meiryo UI" w:hint="eastAsia"/>
          <w:sz w:val="22"/>
          <w:szCs w:val="22"/>
        </w:rPr>
        <w:t xml:space="preserve">　　</w:t>
      </w:r>
      <w:r w:rsidR="00CF364F">
        <w:rPr>
          <w:rFonts w:ascii="Meiryo UI" w:hAnsi="Meiryo UI" w:hint="eastAsia"/>
          <w:sz w:val="22"/>
          <w:szCs w:val="22"/>
        </w:rPr>
        <w:t>・</w:t>
      </w:r>
      <w:r w:rsidR="007A21C6" w:rsidRPr="004D589F">
        <w:rPr>
          <w:rFonts w:ascii="Meiryo UI" w:hAnsi="Meiryo UI" w:hint="eastAsia"/>
          <w:sz w:val="22"/>
          <w:szCs w:val="22"/>
        </w:rPr>
        <w:t>実施結果等レポート通知（参加事業者へのフィードバック</w:t>
      </w:r>
      <w:r w:rsidR="007A21C6" w:rsidRPr="004D589F">
        <w:rPr>
          <w:rFonts w:asciiTheme="majorEastAsia" w:eastAsiaTheme="majorEastAsia" w:hAnsiTheme="majorEastAsia" w:hint="eastAsia"/>
          <w:sz w:val="22"/>
          <w:szCs w:val="22"/>
        </w:rPr>
        <w:t>）</w:t>
      </w:r>
    </w:p>
    <w:p w14:paraId="7A0B3562" w14:textId="77777777" w:rsidR="00CF364F" w:rsidRPr="00CF364F" w:rsidRDefault="00CF364F" w:rsidP="00CF364F">
      <w:pPr>
        <w:tabs>
          <w:tab w:val="left" w:pos="567"/>
          <w:tab w:val="left" w:pos="1843"/>
        </w:tabs>
        <w:spacing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Meiryo UI" w:hAnsi="Meiryo UI" w:hint="eastAsia"/>
          <w:sz w:val="22"/>
          <w:szCs w:val="22"/>
        </w:rPr>
        <w:t>・営業先からの受注、フランスへの輸出希望事業者へのフォローアップ</w:t>
      </w:r>
    </w:p>
    <w:p w14:paraId="1B0BDA54" w14:textId="77777777" w:rsidR="00D024BD" w:rsidRPr="00203EC5" w:rsidRDefault="00A01A08" w:rsidP="00203EC5">
      <w:pPr>
        <w:widowControl/>
        <w:jc w:val="left"/>
        <w:rPr>
          <w:rFonts w:ascii="ＭＳ 明朝" w:hAnsi="ＭＳ 明朝"/>
          <w:color w:val="FF0000"/>
          <w:sz w:val="22"/>
          <w:szCs w:val="22"/>
        </w:rPr>
      </w:pPr>
      <w:r>
        <w:rPr>
          <w:rFonts w:ascii="Meiryo UI" w:hAnsi="Meiryo UI"/>
          <w:sz w:val="22"/>
          <w:szCs w:val="22"/>
        </w:rPr>
        <w:br w:type="page"/>
      </w:r>
      <w:r w:rsidR="00D024BD" w:rsidRPr="003670E2">
        <w:rPr>
          <w:rFonts w:ascii="Meiryo UI" w:hAnsi="Meiryo UI" w:hint="eastAsia"/>
          <w:sz w:val="22"/>
          <w:szCs w:val="22"/>
        </w:rPr>
        <w:lastRenderedPageBreak/>
        <w:t xml:space="preserve">【Ⅱ　</w:t>
      </w:r>
      <w:r w:rsidR="004D2EE2" w:rsidRPr="003670E2">
        <w:rPr>
          <w:rFonts w:ascii="Meiryo UI" w:hAnsi="Meiryo UI" w:hint="eastAsia"/>
          <w:sz w:val="22"/>
          <w:szCs w:val="22"/>
        </w:rPr>
        <w:t>フランス</w:t>
      </w:r>
      <w:r w:rsidR="00D024BD" w:rsidRPr="003670E2">
        <w:rPr>
          <w:rFonts w:ascii="Meiryo UI" w:hAnsi="Meiryo UI" w:hint="eastAsia"/>
          <w:sz w:val="22"/>
          <w:szCs w:val="22"/>
        </w:rPr>
        <w:t>における現地プロモーション】</w:t>
      </w:r>
    </w:p>
    <w:p w14:paraId="30C38762" w14:textId="77777777" w:rsidR="002B6B7B" w:rsidRPr="003670E2" w:rsidRDefault="002B6B7B" w:rsidP="00517401">
      <w:pPr>
        <w:ind w:left="1540" w:hangingChars="700" w:hanging="1540"/>
        <w:rPr>
          <w:rFonts w:ascii="Meiryo UI" w:hAnsi="Meiryo UI"/>
          <w:sz w:val="22"/>
          <w:szCs w:val="22"/>
        </w:rPr>
      </w:pPr>
      <w:r w:rsidRPr="003670E2">
        <w:rPr>
          <w:rFonts w:ascii="Meiryo UI" w:hAnsi="Meiryo UI" w:hint="eastAsia"/>
          <w:noProof/>
          <w:sz w:val="22"/>
          <w:szCs w:val="22"/>
        </w:rPr>
        <mc:AlternateContent>
          <mc:Choice Requires="wps">
            <w:drawing>
              <wp:anchor distT="0" distB="0" distL="114300" distR="114300" simplePos="0" relativeHeight="251650560" behindDoc="0" locked="0" layoutInCell="1" allowOverlap="1" wp14:anchorId="7315BB06" wp14:editId="759E0B1D">
                <wp:simplePos x="0" y="0"/>
                <wp:positionH relativeFrom="column">
                  <wp:posOffset>230506</wp:posOffset>
                </wp:positionH>
                <wp:positionV relativeFrom="paragraph">
                  <wp:posOffset>5080</wp:posOffset>
                </wp:positionV>
                <wp:extent cx="2305050" cy="276446"/>
                <wp:effectExtent l="0" t="0" r="0" b="952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6446"/>
                        </a:xfrm>
                        <a:prstGeom prst="rect">
                          <a:avLst/>
                        </a:prstGeom>
                        <a:solidFill>
                          <a:schemeClr val="tx1">
                            <a:lumMod val="65000"/>
                            <a:lumOff val="35000"/>
                          </a:schemeClr>
                        </a:solidFill>
                        <a:ln w="9525">
                          <a:noFill/>
                          <a:miter lim="800000"/>
                          <a:headEnd/>
                          <a:tailEnd/>
                        </a:ln>
                      </wps:spPr>
                      <wps:txbx>
                        <w:txbxContent>
                          <w:p w14:paraId="2EC7F80B" w14:textId="642991D4" w:rsidR="00632813" w:rsidRPr="00CF364F" w:rsidRDefault="00A44E3C" w:rsidP="002B6B7B">
                            <w:pPr>
                              <w:jc w:val="center"/>
                              <w:rPr>
                                <w:rFonts w:ascii="Meiryo UI" w:hAnsi="Meiryo UI"/>
                                <w:b/>
                                <w:color w:val="FF0000"/>
                                <w:sz w:val="22"/>
                              </w:rPr>
                            </w:pPr>
                            <w:r>
                              <w:rPr>
                                <w:rFonts w:ascii="Meiryo UI" w:hAnsi="Meiryo UI" w:hint="eastAsia"/>
                                <w:b/>
                                <w:color w:val="FFFFFF" w:themeColor="background1"/>
                                <w:sz w:val="22"/>
                              </w:rPr>
                              <w:t>参加</w:t>
                            </w:r>
                            <w:r w:rsidR="00632813" w:rsidRPr="003670E2">
                              <w:rPr>
                                <w:rFonts w:ascii="Meiryo UI" w:hAnsi="Meiryo UI" w:hint="eastAsia"/>
                                <w:b/>
                                <w:color w:val="FFFFFF" w:themeColor="background1"/>
                                <w:sz w:val="22"/>
                              </w:rPr>
                              <w:t>申込締切</w:t>
                            </w:r>
                            <w:r w:rsidR="00D812E8">
                              <w:rPr>
                                <w:rFonts w:ascii="Meiryo UI" w:hAnsi="Meiryo UI"/>
                                <w:b/>
                                <w:color w:val="FFFFFF" w:themeColor="background1"/>
                                <w:sz w:val="22"/>
                              </w:rPr>
                              <w:t>8</w:t>
                            </w:r>
                            <w:r>
                              <w:rPr>
                                <w:rFonts w:ascii="Meiryo UI" w:hAnsi="Meiryo UI" w:hint="eastAsia"/>
                                <w:b/>
                                <w:color w:val="FFFFFF" w:themeColor="background1"/>
                                <w:sz w:val="22"/>
                              </w:rPr>
                              <w:t>/</w:t>
                            </w:r>
                            <w:r w:rsidR="00CF364F">
                              <w:rPr>
                                <w:rFonts w:ascii="Meiryo UI" w:hAnsi="Meiryo UI"/>
                                <w:b/>
                                <w:color w:val="FFFFFF" w:themeColor="background1"/>
                                <w:sz w:val="22"/>
                              </w:rPr>
                              <w:t>24</w:t>
                            </w:r>
                            <w:r>
                              <w:rPr>
                                <w:rFonts w:ascii="Meiryo UI" w:hAnsi="Meiryo UI" w:hint="eastAsia"/>
                                <w:b/>
                                <w:color w:val="FFFFFF" w:themeColor="background1"/>
                                <w:sz w:val="22"/>
                              </w:rPr>
                              <w:t>(</w:t>
                            </w:r>
                            <w:r w:rsidR="0087037B">
                              <w:rPr>
                                <w:rFonts w:ascii="Meiryo UI" w:hAnsi="Meiryo UI" w:hint="eastAsia"/>
                                <w:b/>
                                <w:color w:val="FFFFFF" w:themeColor="background1"/>
                                <w:sz w:val="22"/>
                              </w:rPr>
                              <w:t>水</w:t>
                            </w:r>
                            <w:r>
                              <w:rPr>
                                <w:rFonts w:ascii="Meiryo UI" w:hAnsi="Meiryo UI" w:hint="eastAsia"/>
                                <w:b/>
                                <w:color w:val="FFFFFF" w:themeColor="background1"/>
                                <w:sz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BB06" id="Rectangle 13" o:spid="_x0000_s1029" style="position:absolute;left:0;text-align:left;margin-left:18.15pt;margin-top:.4pt;width:181.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3aPAIAAFkEAAAOAAAAZHJzL2Uyb0RvYy54bWysVFFv0zAQfkfiP1h+Z0nTtduipdPUMYQ0&#10;YGLwA1zHaSxsnzm7Tcav5+y0ZcAbQpEs3/n83XffnXN9M1rD9gqDBtfw2VnJmXISWu22Df/65f7N&#10;JWchCtcKA041/FkFfrN6/ep68LWqoAfTKmQE4kI9+Ib3Mfq6KILslRXhDLxydNgBWhHJxG3RohgI&#10;3ZqiKstlMQC2HkGqEMh7Nx3yVcbvOiXjp64LKjLTcOIW84p53aS1WF2LeovC91oeaIh/YGGFdpT0&#10;BHUnomA71H9BWS0RAnTxTIItoOu0VLkGqmZW/lHNUy+8yrWQOMGfZAr/D1Z+3D8i023Dq4ozJyz1&#10;6DOpJtzWKDabJ4EGH2qKe/KPmEoM/gHkt8AcrHsKU7eIMPRKtERrluKL3y4kI9BVthk+QEvwYhch&#10;azV2aBMgqcDG3JLnU0vUGJkkZzUvF/RxJumsulieny9zClEfb3sM8Z0Cy9Km4UjkM7rYP4SY2Ij6&#10;GJLZg9HtvTYmG2nM1Nog2wsakDjO8lWzs0R18i0XZXkYE3LTME3u+dFN8HlYE0pOFl4mMI4NDb9a&#10;VIsM7CBlzjNndaTBN9o2/JIyHHMkHd+6NodEoc20pyTGHYRNWk49ieNmzK07dWkD7TMpjTDNOb1L&#10;2vSAPzgbaMYbHr7vBCrOzHtH3bo4r64W9CiyQRrjS+/m6BVOEgSpw9m0XcfpAe086m1PGSbVHNxS&#10;ZzudRU9dn9gcaNP8ZnkOby09kJd2jvr1R1j9BAAA//8DAFBLAwQUAAYACAAAACEAOxlg6tkAAAAG&#10;AQAADwAAAGRycy9kb3ducmV2LnhtbEyOwU7DMBBE70j8g7VI3KgDrqomxKkQiEqoXEj6AW68JBGx&#10;N7LdJvw9ywmOoxm9eeVucaO4YIgDeQ33qwwE+pbs4DsNx+b1bgsiJuOtGcmjhm+MsKuur0pTWJr9&#10;B17q1AmG+FgYDX1KUyFlbHt0Jq5oQs/dJwVnEsfQSRvMzHA3yocs20hnBs8PvZnwucf2qz47Dc2e&#10;TB5U/fK2JzwcD/M7Ne1W69ub5ekRRMIl/Y3hV5/VoWKnE529jWLUoDaKlxrYn1uV5xxPGtZrBbIq&#10;5X/96gcAAP//AwBQSwECLQAUAAYACAAAACEAtoM4kv4AAADhAQAAEwAAAAAAAAAAAAAAAAAAAAAA&#10;W0NvbnRlbnRfVHlwZXNdLnhtbFBLAQItABQABgAIAAAAIQA4/SH/1gAAAJQBAAALAAAAAAAAAAAA&#10;AAAAAC8BAABfcmVscy8ucmVsc1BLAQItABQABgAIAAAAIQCJyN3aPAIAAFkEAAAOAAAAAAAAAAAA&#10;AAAAAC4CAABkcnMvZTJvRG9jLnhtbFBLAQItABQABgAIAAAAIQA7GWDq2QAAAAYBAAAPAAAAAAAA&#10;AAAAAAAAAJYEAABkcnMvZG93bnJldi54bWxQSwUGAAAAAAQABADzAAAAnAUAAAAA&#10;" fillcolor="#5a5a5a [2109]" stroked="f">
                <v:textbox inset="5.85pt,0,5.85pt,0">
                  <w:txbxContent>
                    <w:p w14:paraId="2EC7F80B" w14:textId="642991D4" w:rsidR="00632813" w:rsidRPr="00CF364F" w:rsidRDefault="00A44E3C" w:rsidP="002B6B7B">
                      <w:pPr>
                        <w:jc w:val="center"/>
                        <w:rPr>
                          <w:rFonts w:ascii="Meiryo UI" w:hAnsi="Meiryo UI"/>
                          <w:b/>
                          <w:color w:val="FF0000"/>
                          <w:sz w:val="22"/>
                        </w:rPr>
                      </w:pPr>
                      <w:r>
                        <w:rPr>
                          <w:rFonts w:ascii="Meiryo UI" w:hAnsi="Meiryo UI" w:hint="eastAsia"/>
                          <w:b/>
                          <w:color w:val="FFFFFF" w:themeColor="background1"/>
                          <w:sz w:val="22"/>
                        </w:rPr>
                        <w:t>参加</w:t>
                      </w:r>
                      <w:r w:rsidR="00632813" w:rsidRPr="003670E2">
                        <w:rPr>
                          <w:rFonts w:ascii="Meiryo UI" w:hAnsi="Meiryo UI" w:hint="eastAsia"/>
                          <w:b/>
                          <w:color w:val="FFFFFF" w:themeColor="background1"/>
                          <w:sz w:val="22"/>
                        </w:rPr>
                        <w:t>申込締切</w:t>
                      </w:r>
                      <w:r w:rsidR="00D812E8">
                        <w:rPr>
                          <w:rFonts w:ascii="Meiryo UI" w:hAnsi="Meiryo UI"/>
                          <w:b/>
                          <w:color w:val="FFFFFF" w:themeColor="background1"/>
                          <w:sz w:val="22"/>
                        </w:rPr>
                        <w:t>8</w:t>
                      </w:r>
                      <w:r>
                        <w:rPr>
                          <w:rFonts w:ascii="Meiryo UI" w:hAnsi="Meiryo UI" w:hint="eastAsia"/>
                          <w:b/>
                          <w:color w:val="FFFFFF" w:themeColor="background1"/>
                          <w:sz w:val="22"/>
                        </w:rPr>
                        <w:t>/</w:t>
                      </w:r>
                      <w:r w:rsidR="00CF364F">
                        <w:rPr>
                          <w:rFonts w:ascii="Meiryo UI" w:hAnsi="Meiryo UI"/>
                          <w:b/>
                          <w:color w:val="FFFFFF" w:themeColor="background1"/>
                          <w:sz w:val="22"/>
                        </w:rPr>
                        <w:t>24</w:t>
                      </w:r>
                      <w:r>
                        <w:rPr>
                          <w:rFonts w:ascii="Meiryo UI" w:hAnsi="Meiryo UI" w:hint="eastAsia"/>
                          <w:b/>
                          <w:color w:val="FFFFFF" w:themeColor="background1"/>
                          <w:sz w:val="22"/>
                        </w:rPr>
                        <w:t>(</w:t>
                      </w:r>
                      <w:r w:rsidR="0087037B">
                        <w:rPr>
                          <w:rFonts w:ascii="Meiryo UI" w:hAnsi="Meiryo UI" w:hint="eastAsia"/>
                          <w:b/>
                          <w:color w:val="FFFFFF" w:themeColor="background1"/>
                          <w:sz w:val="22"/>
                        </w:rPr>
                        <w:t>水</w:t>
                      </w:r>
                      <w:r>
                        <w:rPr>
                          <w:rFonts w:ascii="Meiryo UI" w:hAnsi="Meiryo UI" w:hint="eastAsia"/>
                          <w:b/>
                          <w:color w:val="FFFFFF" w:themeColor="background1"/>
                          <w:sz w:val="22"/>
                        </w:rPr>
                        <w:t>)</w:t>
                      </w:r>
                    </w:p>
                  </w:txbxContent>
                </v:textbox>
              </v:rect>
            </w:pict>
          </mc:Fallback>
        </mc:AlternateContent>
      </w:r>
    </w:p>
    <w:p w14:paraId="582D7D49" w14:textId="77777777" w:rsidR="003670E2" w:rsidRDefault="00D024BD" w:rsidP="006F3D43">
      <w:pPr>
        <w:ind w:left="220" w:hangingChars="100" w:hanging="220"/>
        <w:rPr>
          <w:rFonts w:ascii="Meiryo UI" w:hAnsi="Meiryo UI"/>
          <w:sz w:val="22"/>
          <w:szCs w:val="22"/>
        </w:rPr>
      </w:pPr>
      <w:r w:rsidRPr="003670E2">
        <w:rPr>
          <w:rFonts w:ascii="Meiryo UI" w:hAnsi="Meiryo UI" w:hint="eastAsia"/>
          <w:sz w:val="22"/>
          <w:szCs w:val="22"/>
        </w:rPr>
        <w:t xml:space="preserve">　</w:t>
      </w:r>
    </w:p>
    <w:p w14:paraId="642C4CAF" w14:textId="77777777" w:rsidR="00D024BD" w:rsidRPr="004D589F" w:rsidRDefault="001B7507" w:rsidP="00203EC5">
      <w:pPr>
        <w:rPr>
          <w:rFonts w:ascii="Meiryo UI" w:hAnsi="Meiryo UI"/>
          <w:sz w:val="22"/>
          <w:szCs w:val="22"/>
        </w:rPr>
      </w:pPr>
      <w:r w:rsidRPr="004D589F">
        <w:rPr>
          <w:rFonts w:ascii="Meiryo UI" w:hAnsi="Meiryo UI" w:hint="eastAsia"/>
          <w:sz w:val="22"/>
          <w:szCs w:val="22"/>
        </w:rPr>
        <w:t>1</w:t>
      </w:r>
      <w:r w:rsidR="000A2782">
        <w:rPr>
          <w:rFonts w:ascii="Meiryo UI" w:hAnsi="Meiryo UI"/>
          <w:sz w:val="22"/>
          <w:szCs w:val="22"/>
        </w:rPr>
        <w:t>0</w:t>
      </w:r>
      <w:r w:rsidRPr="004D589F">
        <w:rPr>
          <w:rFonts w:ascii="Meiryo UI" w:hAnsi="Meiryo UI" w:hint="eastAsia"/>
          <w:sz w:val="22"/>
          <w:szCs w:val="22"/>
        </w:rPr>
        <w:t>月</w:t>
      </w:r>
      <w:r w:rsidR="00A44E3C" w:rsidRPr="004D589F">
        <w:rPr>
          <w:rFonts w:ascii="Meiryo UI" w:hAnsi="Meiryo UI" w:hint="eastAsia"/>
          <w:sz w:val="22"/>
          <w:szCs w:val="22"/>
        </w:rPr>
        <w:t>から</w:t>
      </w:r>
      <w:r w:rsidR="00D024BD" w:rsidRPr="004D589F">
        <w:rPr>
          <w:rFonts w:ascii="Meiryo UI" w:hAnsi="Meiryo UI" w:hint="eastAsia"/>
          <w:sz w:val="22"/>
          <w:szCs w:val="22"/>
        </w:rPr>
        <w:t>以下の県産農林水産物等プロモーションを</w:t>
      </w:r>
      <w:r w:rsidR="000A2782">
        <w:rPr>
          <w:rFonts w:ascii="Meiryo UI" w:hAnsi="Meiryo UI" w:hint="eastAsia"/>
          <w:sz w:val="22"/>
          <w:szCs w:val="22"/>
        </w:rPr>
        <w:t>フランス</w:t>
      </w:r>
      <w:r w:rsidR="00D024BD" w:rsidRPr="004D589F">
        <w:rPr>
          <w:rFonts w:ascii="Meiryo UI" w:hAnsi="Meiryo UI" w:hint="eastAsia"/>
          <w:sz w:val="22"/>
          <w:szCs w:val="22"/>
        </w:rPr>
        <w:t>現地にて実施します。参加希望の事業者は、P.</w:t>
      </w:r>
      <w:r w:rsidR="006F14B2" w:rsidRPr="006F14B2">
        <w:rPr>
          <w:rFonts w:ascii="Meiryo UI" w:hAnsi="Meiryo UI" w:hint="eastAsia"/>
          <w:sz w:val="22"/>
          <w:szCs w:val="22"/>
        </w:rPr>
        <w:t>３</w:t>
      </w:r>
      <w:r w:rsidR="00D024BD" w:rsidRPr="004D589F">
        <w:rPr>
          <w:rFonts w:ascii="Meiryo UI" w:hAnsi="Meiryo UI" w:hint="eastAsia"/>
          <w:sz w:val="22"/>
          <w:szCs w:val="22"/>
        </w:rPr>
        <w:t>からの</w:t>
      </w:r>
      <w:r w:rsidR="00266E8F" w:rsidRPr="004D589F">
        <w:rPr>
          <w:rFonts w:ascii="Meiryo UI" w:hAnsi="Meiryo UI" w:hint="eastAsia"/>
          <w:sz w:val="22"/>
          <w:szCs w:val="22"/>
        </w:rPr>
        <w:t xml:space="preserve">　</w:t>
      </w:r>
      <w:r w:rsidR="00D024BD" w:rsidRPr="004D589F">
        <w:rPr>
          <w:rFonts w:ascii="Meiryo UI" w:hAnsi="Meiryo UI" w:hint="eastAsia"/>
          <w:sz w:val="22"/>
          <w:szCs w:val="22"/>
          <w:bdr w:val="single" w:sz="4" w:space="0" w:color="auto"/>
        </w:rPr>
        <w:t>２ 参加条件</w:t>
      </w:r>
      <w:r w:rsidR="00266E8F" w:rsidRPr="004D589F">
        <w:rPr>
          <w:rFonts w:ascii="Meiryo UI" w:hAnsi="Meiryo UI" w:hint="eastAsia"/>
          <w:sz w:val="22"/>
          <w:szCs w:val="22"/>
          <w:bdr w:val="single" w:sz="4" w:space="0" w:color="auto"/>
        </w:rPr>
        <w:t xml:space="preserve">　</w:t>
      </w:r>
      <w:r w:rsidR="00266E8F" w:rsidRPr="004D589F">
        <w:rPr>
          <w:rFonts w:ascii="Meiryo UI" w:hAnsi="Meiryo UI" w:hint="eastAsia"/>
          <w:sz w:val="22"/>
          <w:szCs w:val="22"/>
        </w:rPr>
        <w:t xml:space="preserve">　や</w:t>
      </w:r>
      <w:r w:rsidR="00D024BD" w:rsidRPr="004D589F">
        <w:rPr>
          <w:rFonts w:ascii="Meiryo UI" w:hAnsi="Meiryo UI" w:hint="eastAsia"/>
          <w:sz w:val="22"/>
          <w:szCs w:val="22"/>
        </w:rPr>
        <w:t>、</w:t>
      </w:r>
      <w:r w:rsidR="00D024BD" w:rsidRPr="004D589F">
        <w:rPr>
          <w:rFonts w:ascii="Meiryo UI" w:hAnsi="Meiryo UI" w:hint="eastAsia"/>
          <w:sz w:val="22"/>
          <w:szCs w:val="22"/>
          <w:bdr w:val="single" w:sz="4" w:space="0" w:color="auto"/>
        </w:rPr>
        <w:t>３ 参加事業者の費用負担</w:t>
      </w:r>
      <w:r w:rsidR="00266E8F" w:rsidRPr="004D589F">
        <w:rPr>
          <w:rFonts w:ascii="Meiryo UI" w:hAnsi="Meiryo UI" w:hint="eastAsia"/>
          <w:sz w:val="22"/>
          <w:szCs w:val="22"/>
          <w:bdr w:val="single" w:sz="4" w:space="0" w:color="auto"/>
        </w:rPr>
        <w:t xml:space="preserve">　</w:t>
      </w:r>
      <w:r w:rsidR="00266E8F" w:rsidRPr="004D589F">
        <w:rPr>
          <w:rFonts w:ascii="Meiryo UI" w:hAnsi="Meiryo UI" w:hint="eastAsia"/>
          <w:sz w:val="22"/>
          <w:szCs w:val="22"/>
        </w:rPr>
        <w:t xml:space="preserve">　など</w:t>
      </w:r>
      <w:r w:rsidR="00D024BD" w:rsidRPr="004D589F">
        <w:rPr>
          <w:rFonts w:ascii="Meiryo UI" w:hAnsi="Meiryo UI" w:hint="eastAsia"/>
          <w:sz w:val="22"/>
          <w:szCs w:val="22"/>
        </w:rPr>
        <w:t>、本要領に十分お目通しいただき、別添の参加申込書にて、ひょうごの美味し風土拡大協議会事務局（兵庫県</w:t>
      </w:r>
      <w:r w:rsidR="000A2782">
        <w:rPr>
          <w:rFonts w:ascii="Meiryo UI" w:hAnsi="Meiryo UI" w:hint="eastAsia"/>
          <w:sz w:val="22"/>
          <w:szCs w:val="22"/>
        </w:rPr>
        <w:t>流通戦略課</w:t>
      </w:r>
      <w:r w:rsidR="00D024BD" w:rsidRPr="004D589F">
        <w:rPr>
          <w:rFonts w:ascii="Meiryo UI" w:hAnsi="Meiryo UI" w:hint="eastAsia"/>
          <w:sz w:val="22"/>
          <w:szCs w:val="22"/>
        </w:rPr>
        <w:t>）までお申込み下さい。</w:t>
      </w:r>
    </w:p>
    <w:p w14:paraId="1286B662" w14:textId="77777777" w:rsidR="00266E8F" w:rsidRPr="003670E2" w:rsidRDefault="00266E8F" w:rsidP="003670E2">
      <w:pPr>
        <w:ind w:leftChars="100" w:left="210"/>
        <w:rPr>
          <w:rFonts w:ascii="Meiryo UI" w:hAnsi="Meiryo UI"/>
          <w:sz w:val="22"/>
          <w:szCs w:val="22"/>
        </w:rPr>
      </w:pPr>
    </w:p>
    <w:p w14:paraId="550F9B27" w14:textId="77777777" w:rsidR="00382227" w:rsidRPr="003670E2" w:rsidRDefault="00382227" w:rsidP="0055202F">
      <w:pPr>
        <w:rPr>
          <w:rFonts w:ascii="Meiryo UI" w:hAnsi="Meiryo UI"/>
          <w:sz w:val="22"/>
          <w:szCs w:val="22"/>
          <w:bdr w:val="single" w:sz="4" w:space="0" w:color="auto"/>
        </w:rPr>
      </w:pPr>
      <w:r w:rsidRPr="003670E2">
        <w:rPr>
          <w:rFonts w:ascii="Meiryo UI" w:hAnsi="Meiryo UI" w:hint="eastAsia"/>
          <w:sz w:val="22"/>
          <w:szCs w:val="22"/>
          <w:bdr w:val="single" w:sz="4" w:space="0" w:color="auto"/>
        </w:rPr>
        <w:t>１　現地プロモーション内容</w:t>
      </w:r>
      <w:r w:rsidR="00266E8F">
        <w:rPr>
          <w:rFonts w:ascii="Meiryo UI" w:hAnsi="Meiryo UI" w:hint="eastAsia"/>
          <w:sz w:val="22"/>
          <w:szCs w:val="22"/>
          <w:bdr w:val="single" w:sz="4" w:space="0" w:color="auto"/>
        </w:rPr>
        <w:t xml:space="preserve">　</w:t>
      </w:r>
    </w:p>
    <w:p w14:paraId="52C000EE" w14:textId="77777777" w:rsidR="000A2782" w:rsidRPr="00632813" w:rsidRDefault="003B6046" w:rsidP="000A2782">
      <w:pPr>
        <w:rPr>
          <w:rFonts w:ascii="Meiryo UI" w:hAnsi="Meiryo UI"/>
          <w:sz w:val="22"/>
          <w:szCs w:val="22"/>
        </w:rPr>
      </w:pPr>
      <w:r>
        <w:rPr>
          <w:noProof/>
        </w:rPr>
        <w:drawing>
          <wp:anchor distT="0" distB="0" distL="114300" distR="114300" simplePos="0" relativeHeight="251651584" behindDoc="1" locked="0" layoutInCell="1" allowOverlap="1" wp14:anchorId="67D8CB79" wp14:editId="0302C777">
            <wp:simplePos x="0" y="0"/>
            <wp:positionH relativeFrom="column">
              <wp:posOffset>4170552</wp:posOffset>
            </wp:positionH>
            <wp:positionV relativeFrom="paragraph">
              <wp:posOffset>55881</wp:posOffset>
            </wp:positionV>
            <wp:extent cx="1774402" cy="1333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5439" cy="1334279"/>
                    </a:xfrm>
                    <a:prstGeom prst="rect">
                      <a:avLst/>
                    </a:prstGeom>
                  </pic:spPr>
                </pic:pic>
              </a:graphicData>
            </a:graphic>
            <wp14:sizeRelH relativeFrom="page">
              <wp14:pctWidth>0</wp14:pctWidth>
            </wp14:sizeRelH>
            <wp14:sizeRelV relativeFrom="page">
              <wp14:pctHeight>0</wp14:pctHeight>
            </wp14:sizeRelV>
          </wp:anchor>
        </w:drawing>
      </w:r>
      <w:r w:rsidR="000A2782" w:rsidRPr="00632813">
        <w:rPr>
          <w:rFonts w:ascii="Meiryo UI" w:hAnsi="Meiryo UI" w:hint="eastAsia"/>
          <w:sz w:val="22"/>
          <w:szCs w:val="22"/>
        </w:rPr>
        <w:t xml:space="preserve"> (</w:t>
      </w:r>
      <w:r w:rsidR="000A2782">
        <w:rPr>
          <w:rFonts w:ascii="Meiryo UI" w:hAnsi="Meiryo UI"/>
          <w:sz w:val="22"/>
          <w:szCs w:val="22"/>
        </w:rPr>
        <w:t>1</w:t>
      </w:r>
      <w:r w:rsidR="000A2782" w:rsidRPr="00632813">
        <w:rPr>
          <w:rFonts w:ascii="Meiryo UI" w:hAnsi="Meiryo UI" w:hint="eastAsia"/>
          <w:sz w:val="22"/>
          <w:szCs w:val="22"/>
        </w:rPr>
        <w:t>)　現地シェフやバイヤー等を対象とした営業代行</w:t>
      </w:r>
      <w:bookmarkStart w:id="1" w:name="_GoBack"/>
      <w:bookmarkEnd w:id="1"/>
    </w:p>
    <w:p w14:paraId="2AF09B88" w14:textId="77777777" w:rsidR="00EB66CF" w:rsidRDefault="000A2782" w:rsidP="00A934F6">
      <w:pPr>
        <w:ind w:firstLineChars="300" w:firstLine="660"/>
        <w:rPr>
          <w:rFonts w:ascii="Meiryo UI" w:hAnsi="Meiryo UI"/>
          <w:sz w:val="22"/>
          <w:szCs w:val="22"/>
        </w:rPr>
      </w:pPr>
      <w:r w:rsidRPr="00632813">
        <w:rPr>
          <w:rFonts w:ascii="Meiryo UI" w:hAnsi="Meiryo UI" w:hint="eastAsia"/>
          <w:sz w:val="22"/>
          <w:szCs w:val="22"/>
        </w:rPr>
        <w:t>フランス</w:t>
      </w:r>
      <w:r w:rsidR="00EB66CF">
        <w:rPr>
          <w:rFonts w:ascii="Meiryo UI" w:hAnsi="Meiryo UI" w:hint="eastAsia"/>
          <w:sz w:val="22"/>
          <w:szCs w:val="22"/>
        </w:rPr>
        <w:t>での</w:t>
      </w:r>
      <w:r w:rsidRPr="00632813">
        <w:rPr>
          <w:rFonts w:ascii="Meiryo UI" w:hAnsi="Meiryo UI" w:hint="eastAsia"/>
          <w:sz w:val="22"/>
          <w:szCs w:val="22"/>
        </w:rPr>
        <w:t>販路開拓を目指す事業者様の商品について、シェフ</w:t>
      </w:r>
    </w:p>
    <w:p w14:paraId="6B8B678D" w14:textId="77777777" w:rsidR="000A2782" w:rsidRDefault="000A2782" w:rsidP="00EB66CF">
      <w:pPr>
        <w:ind w:leftChars="200" w:left="420"/>
        <w:rPr>
          <w:rFonts w:ascii="Meiryo UI" w:hAnsi="Meiryo UI"/>
          <w:sz w:val="22"/>
          <w:szCs w:val="22"/>
        </w:rPr>
      </w:pPr>
      <w:r w:rsidRPr="00632813">
        <w:rPr>
          <w:rFonts w:ascii="Meiryo UI" w:hAnsi="Meiryo UI" w:hint="eastAsia"/>
          <w:sz w:val="22"/>
          <w:szCs w:val="22"/>
        </w:rPr>
        <w:t>やバイヤー等へ営業代行を行い、販路開拓・拡大につなげます。</w:t>
      </w:r>
    </w:p>
    <w:p w14:paraId="5E10806F" w14:textId="77777777" w:rsidR="000A2782" w:rsidRPr="00632813" w:rsidRDefault="000A2782" w:rsidP="000A2782">
      <w:pPr>
        <w:rPr>
          <w:rFonts w:ascii="Meiryo UI" w:hAnsi="Meiryo UI"/>
          <w:sz w:val="22"/>
          <w:szCs w:val="22"/>
        </w:rPr>
      </w:pPr>
      <w:r w:rsidRPr="00632813">
        <w:rPr>
          <w:rFonts w:ascii="Meiryo UI" w:hAnsi="Meiryo UI" w:hint="eastAsia"/>
          <w:sz w:val="22"/>
          <w:szCs w:val="22"/>
        </w:rPr>
        <w:t xml:space="preserve">　　ア　</w:t>
      </w:r>
      <w:r>
        <w:rPr>
          <w:rFonts w:ascii="Meiryo UI" w:hAnsi="Meiryo UI" w:hint="eastAsia"/>
          <w:sz w:val="22"/>
          <w:szCs w:val="22"/>
        </w:rPr>
        <w:t>期　　　間</w:t>
      </w:r>
      <w:r w:rsidRPr="00632813">
        <w:rPr>
          <w:rFonts w:ascii="Meiryo UI" w:hAnsi="Meiryo UI" w:hint="eastAsia"/>
          <w:sz w:val="22"/>
          <w:szCs w:val="22"/>
        </w:rPr>
        <w:t>：</w:t>
      </w:r>
      <w:r w:rsidRPr="00FF7574">
        <w:rPr>
          <w:rFonts w:ascii="Meiryo UI" w:hAnsi="Meiryo UI" w:hint="eastAsia"/>
          <w:sz w:val="22"/>
          <w:szCs w:val="22"/>
        </w:rPr>
        <w:t>令和</w:t>
      </w:r>
      <w:r>
        <w:rPr>
          <w:rFonts w:ascii="Meiryo UI" w:hAnsi="Meiryo UI" w:hint="eastAsia"/>
          <w:sz w:val="22"/>
          <w:szCs w:val="22"/>
        </w:rPr>
        <w:t>４</w:t>
      </w:r>
      <w:r w:rsidRPr="00FF7574">
        <w:rPr>
          <w:rFonts w:ascii="Meiryo UI" w:hAnsi="Meiryo UI" w:hint="eastAsia"/>
          <w:sz w:val="22"/>
          <w:szCs w:val="22"/>
        </w:rPr>
        <w:t>年1</w:t>
      </w:r>
      <w:r>
        <w:rPr>
          <w:rFonts w:ascii="Meiryo UI" w:hAnsi="Meiryo UI"/>
          <w:sz w:val="22"/>
          <w:szCs w:val="22"/>
        </w:rPr>
        <w:t>0</w:t>
      </w:r>
      <w:r>
        <w:rPr>
          <w:rFonts w:ascii="Meiryo UI" w:hAnsi="Meiryo UI" w:hint="eastAsia"/>
          <w:sz w:val="22"/>
          <w:szCs w:val="22"/>
        </w:rPr>
        <w:t>月下旬から４か月程度</w:t>
      </w:r>
    </w:p>
    <w:p w14:paraId="3A1C180A" w14:textId="77777777" w:rsidR="000A2782" w:rsidRPr="004D589F" w:rsidRDefault="000A2782" w:rsidP="000A2782">
      <w:pPr>
        <w:ind w:left="660" w:hangingChars="300" w:hanging="660"/>
        <w:rPr>
          <w:rFonts w:ascii="Meiryo UI" w:hAnsi="Meiryo UI"/>
          <w:sz w:val="22"/>
          <w:szCs w:val="22"/>
        </w:rPr>
      </w:pPr>
      <w:r w:rsidRPr="00632813">
        <w:rPr>
          <w:rFonts w:ascii="Meiryo UI" w:hAnsi="Meiryo UI" w:hint="eastAsia"/>
          <w:sz w:val="22"/>
          <w:szCs w:val="22"/>
        </w:rPr>
        <w:t xml:space="preserve">　　イ　営</w:t>
      </w:r>
      <w:r w:rsidRPr="004D589F">
        <w:rPr>
          <w:rFonts w:ascii="Meiryo UI" w:hAnsi="Meiryo UI" w:hint="eastAsia"/>
          <w:sz w:val="22"/>
          <w:szCs w:val="22"/>
        </w:rPr>
        <w:t xml:space="preserve"> 業 先：飲食店、小売店、食品卸等</w:t>
      </w:r>
    </w:p>
    <w:p w14:paraId="62D2F8D2" w14:textId="77777777" w:rsidR="000A2782" w:rsidRPr="004D589F" w:rsidRDefault="000A2782" w:rsidP="000A2782">
      <w:pPr>
        <w:ind w:left="660" w:hangingChars="300" w:hanging="66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776" behindDoc="1" locked="0" layoutInCell="1" allowOverlap="1" wp14:anchorId="1CAABFED" wp14:editId="5D91BA92">
                <wp:simplePos x="0" y="0"/>
                <wp:positionH relativeFrom="column">
                  <wp:posOffset>4613910</wp:posOffset>
                </wp:positionH>
                <wp:positionV relativeFrom="paragraph">
                  <wp:posOffset>162560</wp:posOffset>
                </wp:positionV>
                <wp:extent cx="838200" cy="1619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38200" cy="161925"/>
                        </a:xfrm>
                        <a:prstGeom prst="rect">
                          <a:avLst/>
                        </a:prstGeom>
                        <a:noFill/>
                        <a:ln w="6350">
                          <a:noFill/>
                        </a:ln>
                        <a:effectLst/>
                      </wps:spPr>
                      <wps:txbx>
                        <w:txbxContent>
                          <w:p w14:paraId="7965156E" w14:textId="77777777" w:rsidR="000A2782" w:rsidRPr="00632813" w:rsidRDefault="000A2782" w:rsidP="000A2782">
                            <w:pPr>
                              <w:spacing w:line="220" w:lineRule="exact"/>
                              <w:jc w:val="center"/>
                              <w:rPr>
                                <w:rFonts w:ascii="Meiryo UI" w:hAnsi="Meiryo UI"/>
                                <w:sz w:val="18"/>
                              </w:rPr>
                            </w:pPr>
                            <w:r>
                              <w:rPr>
                                <w:rFonts w:ascii="Meiryo UI" w:hAnsi="Meiryo UI" w:hint="eastAsia"/>
                                <w:sz w:val="18"/>
                              </w:rPr>
                              <w:t>営業代行イメージ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ABFED" id="_x0000_t202" coordsize="21600,21600" o:spt="202" path="m,l,21600r21600,l21600,xe">
                <v:stroke joinstyle="miter"/>
                <v:path gradientshapeok="t" o:connecttype="rect"/>
              </v:shapetype>
              <v:shape id="テキスト ボックス 3" o:spid="_x0000_s1030" type="#_x0000_t202" style="position:absolute;left:0;text-align:left;margin-left:363.3pt;margin-top:12.8pt;width:66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zSgIAAGYEAAAOAAAAZHJzL2Uyb0RvYy54bWysVEtu2zAQ3RfoHQjua/nTGKlgOXATuChg&#10;JAGcImuaomwBJIclaUvu0gaKHKJXKLrueXSRDinLKdKuim6oIef/3owmV7WSZCesK0FndNDrUyI0&#10;h7zU64x+epi/uaTEeaZzJkGLjO6Fo1fT168mlUnFEDYgc2EJBtEurUxGN96bNEkc3wjFXA+M0Kgs&#10;wCrm8WrXSW5ZhdGVTIb9/jipwObGAhfO4etNq6TTGL8oBPd3ReGEJzKjWJuPp43nKpzJdMLStWVm&#10;U/JTGewfqlCs1Jj0HOqGeUa2tvwjlCq5BQeF73FQCRRFyUXsAbsZ9F90s9wwI2IvCI4zZ5jc/wvL&#10;b3f3lpR5RkeUaKaQoub4tTl8bw4/m+MTaY7fmuOxOfzAOxkFuCrjUvRaGvTz9Xuokfbu3eFjQKEu&#10;rApf7I+gHoHfn8EWtSccHy9Hl0ggJRxVg/Hg3fAiREmenY11/oMARYKQUYtcRojZbuF8a9qZhFwa&#10;5qWUkU+pSZXR8eiiHx3OGgwudbAVcTJOYUJDbeFB8vWqjni87ZpaQb7HXi20w+MMn5dY0YI5f88s&#10;Tgs2gRvg7/AoJGBmOEmUbMB++dt7sEcSUUtJhdOXUfd5y6ygRH7USG8Y1U6wnbDqBL1V14ADPcDd&#10;MjyK6GC97MTCgnrExZiFLKhimmOujPpOvPbtDuBicTGbRSMcSMP8Qi8ND6EDTgHfh/qRWXMiwSN7&#10;t9DNJUtfcNHatmzMth6KMhIVcG1RRILDBYc5Un1avLAtv9+j1fPvYfoLAAD//wMAUEsDBBQABgAI&#10;AAAAIQDXMBUy3gAAAAkBAAAPAAAAZHJzL2Rvd25yZXYueG1sTI9NT4QwEIbvJv6HZky8uQUSkLCU&#10;jfHj5ueqyXortAKxnZK2sPjvHU96mpnMk3eeqXerNWzRPowOBaSbBJjGzqkRewFvr3cXJbAQJSpp&#10;HGoB3zrArjk9qWWl3BFf9LKPPaMQDJUUMMQ4VZyHbtBWho2bNNLu03krI42+58rLI4Vbw7MkKbiV&#10;I9KFQU76etDd1362Aswh+Ps2iR/LTf8Qn5/4/H6bPgpxfrZebYFFvcY/GH71SR0acmrdjCowI+Ay&#10;KwpCBWQ5VQLKvKSmFZCnKfCm5v8/aH4AAAD//wMAUEsBAi0AFAAGAAgAAAAhALaDOJL+AAAA4QEA&#10;ABMAAAAAAAAAAAAAAAAAAAAAAFtDb250ZW50X1R5cGVzXS54bWxQSwECLQAUAAYACAAAACEAOP0h&#10;/9YAAACUAQAACwAAAAAAAAAAAAAAAAAvAQAAX3JlbHMvLnJlbHNQSwECLQAUAAYACAAAACEAFP2g&#10;80oCAABmBAAADgAAAAAAAAAAAAAAAAAuAgAAZHJzL2Uyb0RvYy54bWxQSwECLQAUAAYACAAAACEA&#10;1zAVMt4AAAAJAQAADwAAAAAAAAAAAAAAAACkBAAAZHJzL2Rvd25yZXYueG1sUEsFBgAAAAAEAAQA&#10;8wAAAK8FAAAAAA==&#10;" filled="f" stroked="f" strokeweight=".5pt">
                <v:textbox inset="0,0,0,0">
                  <w:txbxContent>
                    <w:p w14:paraId="7965156E" w14:textId="77777777" w:rsidR="000A2782" w:rsidRPr="00632813" w:rsidRDefault="000A2782" w:rsidP="000A2782">
                      <w:pPr>
                        <w:spacing w:line="220" w:lineRule="exact"/>
                        <w:jc w:val="center"/>
                        <w:rPr>
                          <w:rFonts w:ascii="Meiryo UI" w:hAnsi="Meiryo UI"/>
                          <w:sz w:val="18"/>
                        </w:rPr>
                      </w:pPr>
                      <w:r>
                        <w:rPr>
                          <w:rFonts w:ascii="Meiryo UI" w:hAnsi="Meiryo UI" w:hint="eastAsia"/>
                          <w:sz w:val="18"/>
                        </w:rPr>
                        <w:t>営業代行イメージ</w:t>
                      </w:r>
                    </w:p>
                  </w:txbxContent>
                </v:textbox>
              </v:shape>
            </w:pict>
          </mc:Fallback>
        </mc:AlternateContent>
      </w:r>
      <w:r w:rsidRPr="004D589F">
        <w:rPr>
          <w:rFonts w:ascii="ＭＳ 明朝" w:hAnsi="ＭＳ 明朝" w:hint="eastAsia"/>
          <w:sz w:val="22"/>
          <w:szCs w:val="22"/>
        </w:rPr>
        <w:t xml:space="preserve">　　ウ　対象品目：</w:t>
      </w:r>
      <w:r w:rsidRPr="004D589F">
        <w:rPr>
          <w:rFonts w:ascii="Meiryo UI" w:hAnsi="Meiryo UI" w:hint="eastAsia"/>
          <w:sz w:val="22"/>
          <w:szCs w:val="22"/>
        </w:rPr>
        <w:t xml:space="preserve">20品目程度〔常温商品〕　</w:t>
      </w:r>
    </w:p>
    <w:p w14:paraId="52A06B2D" w14:textId="77777777" w:rsidR="000A2782" w:rsidRPr="004D589F" w:rsidRDefault="000A2782" w:rsidP="000A2782">
      <w:pPr>
        <w:spacing w:line="140" w:lineRule="exact"/>
        <w:rPr>
          <w:rFonts w:ascii="ＭＳ 明朝" w:hAnsi="ＭＳ 明朝"/>
          <w:sz w:val="22"/>
          <w:szCs w:val="22"/>
        </w:rPr>
      </w:pPr>
    </w:p>
    <w:p w14:paraId="6F3C83D9" w14:textId="77777777" w:rsidR="000A2782" w:rsidRPr="004D589F" w:rsidRDefault="000A2782" w:rsidP="00A934F6">
      <w:pPr>
        <w:ind w:leftChars="100" w:left="430" w:hangingChars="100" w:hanging="220"/>
        <w:rPr>
          <w:rFonts w:ascii="ＭＳ 明朝" w:hAnsi="ＭＳ 明朝"/>
          <w:sz w:val="22"/>
          <w:szCs w:val="22"/>
        </w:rPr>
      </w:pPr>
      <w:r w:rsidRPr="004D589F">
        <w:rPr>
          <w:rFonts w:ascii="ＭＳ 明朝" w:hAnsi="ＭＳ 明朝" w:hint="eastAsia"/>
          <w:sz w:val="22"/>
          <w:szCs w:val="22"/>
        </w:rPr>
        <w:t>※　営業先からの見積り・サンプル依頼等は随時参加事業者様に連絡し、</w:t>
      </w:r>
      <w:r w:rsidRPr="004D589F">
        <w:rPr>
          <w:rFonts w:ascii="Meiryo UI" w:hAnsi="Meiryo UI" w:hint="eastAsia"/>
          <w:sz w:val="22"/>
          <w:szCs w:val="22"/>
        </w:rPr>
        <w:t>必要に応じ</w:t>
      </w:r>
      <w:r>
        <w:rPr>
          <w:rFonts w:ascii="Meiryo UI" w:hAnsi="Meiryo UI" w:hint="eastAsia"/>
          <w:sz w:val="22"/>
          <w:szCs w:val="22"/>
        </w:rPr>
        <w:t>オンライン商談</w:t>
      </w:r>
      <w:r w:rsidRPr="004D589F">
        <w:rPr>
          <w:rFonts w:ascii="Meiryo UI" w:hAnsi="Meiryo UI" w:hint="eastAsia"/>
          <w:sz w:val="22"/>
          <w:szCs w:val="22"/>
        </w:rPr>
        <w:t>を行い</w:t>
      </w:r>
      <w:r w:rsidR="00A934F6">
        <w:rPr>
          <w:rFonts w:ascii="Meiryo UI" w:hAnsi="Meiryo UI" w:hint="eastAsia"/>
          <w:sz w:val="22"/>
          <w:szCs w:val="22"/>
        </w:rPr>
        <w:t>ま</w:t>
      </w:r>
      <w:r w:rsidRPr="004D589F">
        <w:rPr>
          <w:rFonts w:ascii="Meiryo UI" w:hAnsi="Meiryo UI" w:hint="eastAsia"/>
          <w:sz w:val="22"/>
          <w:szCs w:val="22"/>
        </w:rPr>
        <w:t>す。</w:t>
      </w:r>
      <w:r w:rsidRPr="004D589F">
        <w:rPr>
          <w:rFonts w:ascii="ＭＳ 明朝" w:hAnsi="ＭＳ 明朝" w:hint="eastAsia"/>
          <w:sz w:val="22"/>
          <w:szCs w:val="22"/>
        </w:rPr>
        <w:t>商品の印象等の聞取り内容は後日フィードバックします。</w:t>
      </w:r>
    </w:p>
    <w:p w14:paraId="7F9B0840" w14:textId="77777777" w:rsidR="000A2782" w:rsidRDefault="000A2782" w:rsidP="000A2782">
      <w:pPr>
        <w:rPr>
          <w:rFonts w:ascii="Meiryo UI" w:hAnsi="Meiryo UI"/>
          <w:sz w:val="22"/>
          <w:szCs w:val="22"/>
        </w:rPr>
      </w:pPr>
      <w:r w:rsidRPr="00632813">
        <w:rPr>
          <w:rFonts w:ascii="Meiryo UI" w:hAnsi="Meiryo UI" w:hint="eastAsia"/>
          <w:sz w:val="22"/>
          <w:szCs w:val="22"/>
        </w:rPr>
        <w:t xml:space="preserve"> </w:t>
      </w:r>
    </w:p>
    <w:p w14:paraId="79987928" w14:textId="77777777" w:rsidR="000A2782" w:rsidRPr="00524FED" w:rsidRDefault="00524FED" w:rsidP="000A2782">
      <w:pPr>
        <w:rPr>
          <w:rFonts w:ascii="Meiryo UI" w:hAnsi="Meiryo UI"/>
          <w:sz w:val="22"/>
          <w:szCs w:val="22"/>
        </w:rPr>
      </w:pPr>
      <w:r w:rsidRPr="00524FED">
        <w:rPr>
          <w:rFonts w:ascii="Meiryo UI" w:hAnsi="Meiryo UI" w:hint="eastAsia"/>
          <w:noProof/>
          <w:sz w:val="22"/>
          <w:szCs w:val="22"/>
        </w:rPr>
        <w:drawing>
          <wp:anchor distT="0" distB="0" distL="114300" distR="114300" simplePos="0" relativeHeight="251661824" behindDoc="1" locked="0" layoutInCell="1" allowOverlap="1" wp14:anchorId="3AAF4ADB" wp14:editId="71D788E6">
            <wp:simplePos x="0" y="0"/>
            <wp:positionH relativeFrom="column">
              <wp:posOffset>4173855</wp:posOffset>
            </wp:positionH>
            <wp:positionV relativeFrom="paragraph">
              <wp:posOffset>55880</wp:posOffset>
            </wp:positionV>
            <wp:extent cx="2028825" cy="13525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782" w:rsidRPr="00632813">
        <w:rPr>
          <w:rFonts w:ascii="Meiryo UI" w:hAnsi="Meiryo UI" w:hint="eastAsia"/>
          <w:sz w:val="22"/>
          <w:szCs w:val="22"/>
        </w:rPr>
        <w:t>(</w:t>
      </w:r>
      <w:r w:rsidR="000A2782">
        <w:rPr>
          <w:rFonts w:ascii="Meiryo UI" w:hAnsi="Meiryo UI"/>
          <w:sz w:val="22"/>
          <w:szCs w:val="22"/>
        </w:rPr>
        <w:t>2</w:t>
      </w:r>
      <w:r w:rsidR="000A2782" w:rsidRPr="00632813">
        <w:rPr>
          <w:rFonts w:ascii="Meiryo UI" w:hAnsi="Meiryo UI" w:hint="eastAsia"/>
          <w:sz w:val="22"/>
          <w:szCs w:val="22"/>
        </w:rPr>
        <w:t>)　一般消費者等を対象とした日本食材取扱店でのテスト販売事業</w:t>
      </w:r>
    </w:p>
    <w:p w14:paraId="696CE1C0" w14:textId="77777777" w:rsidR="00524FED" w:rsidRDefault="000A2782" w:rsidP="000A2782">
      <w:pPr>
        <w:ind w:left="440" w:hangingChars="200" w:hanging="440"/>
        <w:rPr>
          <w:rFonts w:ascii="ＭＳ 明朝" w:hAnsi="ＭＳ 明朝"/>
          <w:sz w:val="22"/>
          <w:szCs w:val="22"/>
        </w:rPr>
      </w:pPr>
      <w:r>
        <w:rPr>
          <w:rFonts w:ascii="ＭＳ 明朝" w:hAnsi="ＭＳ 明朝" w:hint="eastAsia"/>
          <w:sz w:val="22"/>
          <w:szCs w:val="22"/>
        </w:rPr>
        <w:t xml:space="preserve">　　</w:t>
      </w:r>
      <w:r w:rsidR="00A934F6">
        <w:rPr>
          <w:rFonts w:ascii="ＭＳ 明朝" w:hAnsi="ＭＳ 明朝" w:hint="eastAsia"/>
          <w:sz w:val="22"/>
          <w:szCs w:val="22"/>
        </w:rPr>
        <w:t xml:space="preserve">　　</w:t>
      </w:r>
      <w:r>
        <w:rPr>
          <w:rFonts w:ascii="ＭＳ 明朝" w:hAnsi="ＭＳ 明朝" w:hint="eastAsia"/>
          <w:sz w:val="22"/>
          <w:szCs w:val="22"/>
        </w:rPr>
        <w:t>パリ中心部にある日本食材取扱店において、県産品販売コーナー</w:t>
      </w:r>
    </w:p>
    <w:p w14:paraId="111D6416" w14:textId="77777777" w:rsidR="00524FED" w:rsidRDefault="000A2782" w:rsidP="00524FED">
      <w:pPr>
        <w:ind w:firstLineChars="100" w:firstLine="220"/>
        <w:rPr>
          <w:rFonts w:ascii="ＭＳ 明朝" w:hAnsi="ＭＳ 明朝"/>
          <w:sz w:val="22"/>
          <w:szCs w:val="22"/>
        </w:rPr>
      </w:pPr>
      <w:r>
        <w:rPr>
          <w:rFonts w:ascii="ＭＳ 明朝" w:hAnsi="ＭＳ 明朝" w:hint="eastAsia"/>
          <w:sz w:val="22"/>
          <w:szCs w:val="22"/>
        </w:rPr>
        <w:t>（店舗の販売棚を兵庫県産品のテスト販売用に一部借上げ）を</w:t>
      </w:r>
    </w:p>
    <w:p w14:paraId="2F955199" w14:textId="77777777" w:rsidR="00524FED" w:rsidRDefault="000A2782" w:rsidP="00524FED">
      <w:pPr>
        <w:ind w:firstLineChars="200" w:firstLine="440"/>
        <w:rPr>
          <w:rFonts w:ascii="ＭＳ 明朝" w:hAnsi="ＭＳ 明朝"/>
          <w:sz w:val="22"/>
          <w:szCs w:val="22"/>
        </w:rPr>
      </w:pPr>
      <w:r>
        <w:rPr>
          <w:rFonts w:ascii="ＭＳ 明朝" w:hAnsi="ＭＳ 明朝" w:hint="eastAsia"/>
          <w:sz w:val="22"/>
          <w:szCs w:val="22"/>
        </w:rPr>
        <w:t>設置、一般消費者へのテスト販売を実施し、現地の消費者の反応</w:t>
      </w:r>
    </w:p>
    <w:p w14:paraId="0E681781" w14:textId="77777777" w:rsidR="00524FED" w:rsidRDefault="000A2782" w:rsidP="00524FED">
      <w:pPr>
        <w:ind w:firstLineChars="200" w:firstLine="440"/>
        <w:rPr>
          <w:rFonts w:ascii="ＭＳ 明朝" w:hAnsi="ＭＳ 明朝"/>
          <w:sz w:val="22"/>
          <w:szCs w:val="22"/>
        </w:rPr>
      </w:pPr>
      <w:r>
        <w:rPr>
          <w:rFonts w:ascii="ＭＳ 明朝" w:hAnsi="ＭＳ 明朝" w:hint="eastAsia"/>
          <w:sz w:val="22"/>
          <w:szCs w:val="22"/>
        </w:rPr>
        <w:t>を得ることで、今後の海外向け商品の改良点の発掘や現地に</w:t>
      </w:r>
    </w:p>
    <w:p w14:paraId="5FB7D38D" w14:textId="4CF8CF28" w:rsidR="00A025E6" w:rsidRDefault="00524FED" w:rsidP="00A025E6">
      <w:pPr>
        <w:ind w:firstLineChars="200" w:firstLine="440"/>
        <w:rPr>
          <w:rFonts w:ascii="ＭＳ 明朝" w:hAnsi="ＭＳ 明朝"/>
          <w:sz w:val="22"/>
          <w:szCs w:val="22"/>
        </w:rPr>
      </w:pPr>
      <w:r w:rsidRPr="00524FED">
        <w:rPr>
          <w:rFonts w:ascii="ＭＳ 明朝" w:hAnsi="ＭＳ 明朝" w:hint="eastAsia"/>
          <w:noProof/>
          <w:sz w:val="22"/>
          <w:szCs w:val="22"/>
        </w:rPr>
        <mc:AlternateContent>
          <mc:Choice Requires="wps">
            <w:drawing>
              <wp:anchor distT="0" distB="0" distL="114300" distR="114300" simplePos="0" relativeHeight="251662848" behindDoc="1" locked="0" layoutInCell="1" allowOverlap="1" wp14:anchorId="74ABDB7C" wp14:editId="00100EAD">
                <wp:simplePos x="0" y="0"/>
                <wp:positionH relativeFrom="column">
                  <wp:posOffset>4107180</wp:posOffset>
                </wp:positionH>
                <wp:positionV relativeFrom="paragraph">
                  <wp:posOffset>186055</wp:posOffset>
                </wp:positionV>
                <wp:extent cx="2143125" cy="1619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143125" cy="161925"/>
                        </a:xfrm>
                        <a:prstGeom prst="rect">
                          <a:avLst/>
                        </a:prstGeom>
                        <a:noFill/>
                        <a:ln w="6350">
                          <a:noFill/>
                        </a:ln>
                        <a:effectLst/>
                      </wps:spPr>
                      <wps:txbx>
                        <w:txbxContent>
                          <w:p w14:paraId="71B09EC2" w14:textId="77777777" w:rsidR="00524FED" w:rsidRPr="00632813" w:rsidRDefault="00524FED" w:rsidP="00524FED">
                            <w:pPr>
                              <w:spacing w:line="220" w:lineRule="exact"/>
                              <w:jc w:val="center"/>
                              <w:rPr>
                                <w:rFonts w:ascii="Meiryo UI" w:hAnsi="Meiryo UI"/>
                                <w:sz w:val="18"/>
                              </w:rPr>
                            </w:pPr>
                            <w:r>
                              <w:rPr>
                                <w:rFonts w:ascii="Meiryo UI" w:hAnsi="Meiryo UI" w:hint="eastAsia"/>
                                <w:sz w:val="18"/>
                              </w:rPr>
                              <w:t xml:space="preserve">テスト販売実施店舗 </w:t>
                            </w:r>
                            <w:r>
                              <w:rPr>
                                <w:rFonts w:ascii="Meiryo UI" w:hAnsi="Meiryo UI"/>
                                <w:sz w:val="18"/>
                              </w:rPr>
                              <w:t>TAKUMI FLAVOURS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BDB7C" id="テキスト ボックス 10" o:spid="_x0000_s1031" type="#_x0000_t202" style="position:absolute;left:0;text-align:left;margin-left:323.4pt;margin-top:14.65pt;width:168.7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UBTAIAAGkEAAAOAAAAZHJzL2Uyb0RvYy54bWysVEtu2zAQ3RfoHQjuG1lOY7SG5cBNkKJA&#10;kARwiqxpiooFSByWpC2lyxgoeoheoei659FF+khZTpF2VXRDDefzODNvRrPTtq7YVllXks54ejTi&#10;TGlJeanvM/7x9uLVG86cFzoXFWmV8Qfl+On85YtZY6ZqTGuqcmUZQLSbNibja+/NNEmcXKtauCMy&#10;SsNYkK2Fx9XeJ7kVDdDrKhmPRpOkIZsbS1I5B+15b+TziF8USvrronDKsyrjyM3H08ZzFc5kPhPT&#10;eyvMupT7NMQ/ZFGLUuPRA9S58IJtbPkHVF1KS44KfySpTqgoSqliDagmHT2rZrkWRsVa0BxnDm1y&#10;/w9WXm1vLCtzcIf2aFGDo273pXv83j3+7HZfWbf71u123eMP3Bl80LDGuCnilgaRvn1HLYIHvYMy&#10;9KEtbB2+qJDBDuyHQ7tV65mEcpy+Pk7HJ5xJ2NJJ+hYy4JOnaGOdf6+oZkHIuAWdsctie+l87zq4&#10;hMc0XZRVFSmtNGsyPjk+GcWAgwXglQ6+Kg7HHiZU1GceJN+u2tiSmE7QrCh/QLGW+vlxRl6UyOhS&#10;OH8jLAYG9WEJ/DWOoiK8THuJszXZz3/TB3/wCCtnDQYw4+7TRljFWfVBg+EwrYNgB2E1CHpTnxFm&#10;OsV6GRlFBFhfDWJhqb7DbizCKzAJLfFWxv0gnvl+DbBbUi0W0QkzaYS/1EsjA3ToU+jvbXsnrNmT&#10;4EHfFQ2jKabPuOh9ezYWG09FGYl66iIIDhfMc6R6v3thYX6/R6+nP8T8FwAAAP//AwBQSwMEFAAG&#10;AAgAAAAhAEL7FL7gAAAACQEAAA8AAABkcnMvZG93bnJldi54bWxMj0tPwzAQhO9I/AdrkbhRpyVE&#10;aYhTIR43KLQFCW5OvCQRfkT2Jg3/HnOC2452NPNNuZmNZhP60DsrYLlIgKFtnOptK+D18HCRAwsk&#10;rZLaWRTwjQE21elJKQvljnaH055aFkNsKKSAjmgoOA9Nh0aGhRvQxt+n80ZSlL7lystjDDear5Ik&#10;40b2NjZ0csDbDpuv/WgE6PfgH+uEPqa79olenvn4dr/cCnF+Nt9cAyOc6c8Mv/gRHarIVLvRqsC0&#10;gCzNIjoJWK0vgUXDOk/jUQu4SnPgVcn/L6h+AAAA//8DAFBLAQItABQABgAIAAAAIQC2gziS/gAA&#10;AOEBAAATAAAAAAAAAAAAAAAAAAAAAABbQ29udGVudF9UeXBlc10ueG1sUEsBAi0AFAAGAAgAAAAh&#10;ADj9If/WAAAAlAEAAAsAAAAAAAAAAAAAAAAALwEAAF9yZWxzLy5yZWxzUEsBAi0AFAAGAAgAAAAh&#10;AFGwZQFMAgAAaQQAAA4AAAAAAAAAAAAAAAAALgIAAGRycy9lMm9Eb2MueG1sUEsBAi0AFAAGAAgA&#10;AAAhAEL7FL7gAAAACQEAAA8AAAAAAAAAAAAAAAAApgQAAGRycy9kb3ducmV2LnhtbFBLBQYAAAAA&#10;BAAEAPMAAACzBQAAAAA=&#10;" filled="f" stroked="f" strokeweight=".5pt">
                <v:textbox inset="0,0,0,0">
                  <w:txbxContent>
                    <w:p w14:paraId="71B09EC2" w14:textId="77777777" w:rsidR="00524FED" w:rsidRPr="00632813" w:rsidRDefault="00524FED" w:rsidP="00524FED">
                      <w:pPr>
                        <w:spacing w:line="220" w:lineRule="exact"/>
                        <w:jc w:val="center"/>
                        <w:rPr>
                          <w:rFonts w:ascii="Meiryo UI" w:hAnsi="Meiryo UI"/>
                          <w:sz w:val="18"/>
                        </w:rPr>
                      </w:pPr>
                      <w:r>
                        <w:rPr>
                          <w:rFonts w:ascii="Meiryo UI" w:hAnsi="Meiryo UI" w:hint="eastAsia"/>
                          <w:sz w:val="18"/>
                        </w:rPr>
                        <w:t xml:space="preserve">テスト販売実施店舗 </w:t>
                      </w:r>
                      <w:r>
                        <w:rPr>
                          <w:rFonts w:ascii="Meiryo UI" w:hAnsi="Meiryo UI"/>
                          <w:sz w:val="18"/>
                        </w:rPr>
                        <w:t>TAKUMI FLAVOURS</w:t>
                      </w:r>
                    </w:p>
                  </w:txbxContent>
                </v:textbox>
              </v:shape>
            </w:pict>
          </mc:Fallback>
        </mc:AlternateContent>
      </w:r>
      <w:r w:rsidR="000A2782">
        <w:rPr>
          <w:rFonts w:ascii="ＭＳ 明朝" w:hAnsi="ＭＳ 明朝" w:hint="eastAsia"/>
          <w:sz w:val="22"/>
          <w:szCs w:val="22"/>
        </w:rPr>
        <w:t>おける販路開拓につなげます。</w:t>
      </w:r>
    </w:p>
    <w:p w14:paraId="06C1C7E1" w14:textId="77777777" w:rsidR="000A2782" w:rsidRDefault="000A2782" w:rsidP="000A2782">
      <w:pPr>
        <w:ind w:left="440" w:hangingChars="200" w:hanging="440"/>
        <w:rPr>
          <w:rFonts w:ascii="Meiryo UI" w:hAnsi="Meiryo UI"/>
          <w:sz w:val="22"/>
          <w:szCs w:val="22"/>
        </w:rPr>
      </w:pPr>
      <w:r>
        <w:rPr>
          <w:rFonts w:ascii="ＭＳ 明朝" w:hAnsi="ＭＳ 明朝" w:hint="eastAsia"/>
          <w:sz w:val="22"/>
          <w:szCs w:val="22"/>
        </w:rPr>
        <w:t xml:space="preserve">　</w:t>
      </w:r>
      <w:r w:rsidRPr="00632813">
        <w:rPr>
          <w:rFonts w:ascii="Meiryo UI" w:hAnsi="Meiryo UI" w:hint="eastAsia"/>
          <w:sz w:val="22"/>
          <w:szCs w:val="22"/>
        </w:rPr>
        <w:t xml:space="preserve">　</w:t>
      </w:r>
      <w:r w:rsidRPr="004D589F">
        <w:rPr>
          <w:rFonts w:ascii="Meiryo UI" w:hAnsi="Meiryo UI" w:hint="eastAsia"/>
          <w:sz w:val="22"/>
          <w:szCs w:val="22"/>
        </w:rPr>
        <w:t>ア　期　間：令和</w:t>
      </w:r>
      <w:r w:rsidR="00524FED">
        <w:rPr>
          <w:rFonts w:ascii="Meiryo UI" w:hAnsi="Meiryo UI" w:hint="eastAsia"/>
          <w:sz w:val="22"/>
          <w:szCs w:val="22"/>
        </w:rPr>
        <w:t>４</w:t>
      </w:r>
      <w:r w:rsidRPr="004D589F">
        <w:rPr>
          <w:rFonts w:ascii="Meiryo UI" w:hAnsi="Meiryo UI" w:hint="eastAsia"/>
          <w:sz w:val="22"/>
          <w:szCs w:val="22"/>
        </w:rPr>
        <w:t>年11月</w:t>
      </w:r>
      <w:r>
        <w:rPr>
          <w:rFonts w:ascii="Meiryo UI" w:hAnsi="Meiryo UI" w:hint="eastAsia"/>
          <w:sz w:val="22"/>
          <w:szCs w:val="22"/>
        </w:rPr>
        <w:t>上旬から</w:t>
      </w:r>
      <w:r w:rsidR="00524FED">
        <w:rPr>
          <w:rFonts w:ascii="Meiryo UI" w:hAnsi="Meiryo UI" w:hint="eastAsia"/>
          <w:sz w:val="22"/>
          <w:szCs w:val="22"/>
        </w:rPr>
        <w:t>３</w:t>
      </w:r>
      <w:r>
        <w:rPr>
          <w:rFonts w:ascii="Meiryo UI" w:hAnsi="Meiryo UI" w:hint="eastAsia"/>
          <w:sz w:val="22"/>
          <w:szCs w:val="22"/>
        </w:rPr>
        <w:t>か月程度</w:t>
      </w:r>
    </w:p>
    <w:p w14:paraId="3579D270" w14:textId="74BED11E" w:rsidR="000A2782" w:rsidRPr="004D589F" w:rsidRDefault="000A2782" w:rsidP="000A2782">
      <w:pPr>
        <w:rPr>
          <w:rFonts w:ascii="Meiryo UI" w:hAnsi="Meiryo UI"/>
          <w:sz w:val="22"/>
          <w:szCs w:val="22"/>
        </w:rPr>
      </w:pPr>
      <w:r w:rsidRPr="004D589F">
        <w:rPr>
          <w:rFonts w:ascii="Meiryo UI" w:hAnsi="Meiryo UI" w:hint="eastAsia"/>
          <w:sz w:val="22"/>
          <w:szCs w:val="22"/>
        </w:rPr>
        <w:t xml:space="preserve">　　イ　実施予定場所：</w:t>
      </w:r>
      <w:r w:rsidR="00524FED">
        <w:rPr>
          <w:rFonts w:ascii="Meiryo UI" w:hAnsi="Meiryo UI"/>
          <w:sz w:val="22"/>
          <w:szCs w:val="22"/>
        </w:rPr>
        <w:t>TAKUMI FLAVOURS</w:t>
      </w:r>
      <w:r w:rsidRPr="004D589F">
        <w:rPr>
          <w:rFonts w:ascii="Meiryo UI" w:hAnsi="Meiryo UI" w:hint="eastAsia"/>
          <w:sz w:val="22"/>
          <w:szCs w:val="22"/>
        </w:rPr>
        <w:t>（</w:t>
      </w:r>
      <w:r w:rsidR="00CC1A2A" w:rsidRPr="00E065BE">
        <w:rPr>
          <w:rFonts w:ascii="Meiryo UI" w:hAnsi="Meiryo UI"/>
          <w:sz w:val="22"/>
          <w:szCs w:val="22"/>
        </w:rPr>
        <w:t>101 bis Quai Jacques-Chirac 75015 Paris</w:t>
      </w:r>
      <w:r w:rsidRPr="00E065BE">
        <w:rPr>
          <w:rFonts w:ascii="Meiryo UI" w:hAnsi="Meiryo UI" w:hint="eastAsia"/>
          <w:sz w:val="22"/>
          <w:szCs w:val="22"/>
        </w:rPr>
        <w:t>）</w:t>
      </w:r>
    </w:p>
    <w:p w14:paraId="1D8AEB1B" w14:textId="00300D79" w:rsidR="000A2782" w:rsidRDefault="000A2782" w:rsidP="000A2782">
      <w:pPr>
        <w:ind w:left="660" w:hangingChars="300" w:hanging="660"/>
        <w:rPr>
          <w:rFonts w:ascii="Meiryo UI" w:hAnsi="Meiryo UI"/>
          <w:w w:val="90"/>
          <w:sz w:val="22"/>
          <w:szCs w:val="22"/>
        </w:rPr>
      </w:pPr>
      <w:r w:rsidRPr="004D589F">
        <w:rPr>
          <w:rFonts w:ascii="Meiryo UI" w:hAnsi="Meiryo UI" w:hint="eastAsia"/>
          <w:sz w:val="22"/>
          <w:szCs w:val="22"/>
        </w:rPr>
        <w:t xml:space="preserve">　　ウ　対象品目：20品目程度〔</w:t>
      </w:r>
      <w:r w:rsidRPr="004D589F">
        <w:rPr>
          <w:rFonts w:ascii="Meiryo UI" w:hAnsi="Meiryo UI" w:hint="eastAsia"/>
          <w:w w:val="90"/>
          <w:sz w:val="22"/>
          <w:szCs w:val="22"/>
        </w:rPr>
        <w:t xml:space="preserve">常温商品〕　</w:t>
      </w:r>
    </w:p>
    <w:p w14:paraId="4E818990" w14:textId="4A08BD6D" w:rsidR="00A025E6" w:rsidRPr="00A025E6" w:rsidRDefault="00A025E6" w:rsidP="00A025E6">
      <w:pPr>
        <w:ind w:firstLineChars="150" w:firstLine="330"/>
        <w:rPr>
          <w:rFonts w:ascii="Meiryo UI" w:hAnsi="Meiryo UI"/>
          <w:sz w:val="22"/>
          <w:szCs w:val="22"/>
          <w:highlight w:val="yellow"/>
        </w:rPr>
      </w:pPr>
      <w:r>
        <w:rPr>
          <w:rFonts w:ascii="Meiryo UI" w:hAnsi="Meiryo UI" w:hint="eastAsia"/>
          <w:sz w:val="22"/>
          <w:szCs w:val="22"/>
        </w:rPr>
        <w:t xml:space="preserve">　 </w:t>
      </w:r>
      <w:r w:rsidRPr="004917E9">
        <w:rPr>
          <w:rFonts w:ascii="Meiryo UI" w:hAnsi="Meiryo UI" w:hint="eastAsia"/>
          <w:sz w:val="22"/>
          <w:szCs w:val="22"/>
        </w:rPr>
        <w:t xml:space="preserve">※　</w:t>
      </w:r>
      <w:r w:rsidRPr="00BC2F33">
        <w:rPr>
          <w:rFonts w:ascii="Meiryo UI" w:hAnsi="Meiryo UI" w:hint="eastAsia"/>
          <w:sz w:val="22"/>
          <w:szCs w:val="22"/>
        </w:rPr>
        <w:t>下記(</w:t>
      </w:r>
      <w:r w:rsidRPr="00BC2F33">
        <w:rPr>
          <w:rFonts w:ascii="Meiryo UI" w:hAnsi="Meiryo UI"/>
          <w:sz w:val="22"/>
          <w:szCs w:val="22"/>
        </w:rPr>
        <w:t>3)</w:t>
      </w:r>
      <w:r w:rsidRPr="004917E9">
        <w:rPr>
          <w:rFonts w:ascii="Meiryo UI" w:hAnsi="Meiryo UI" w:hint="eastAsia"/>
          <w:sz w:val="22"/>
          <w:szCs w:val="22"/>
        </w:rPr>
        <w:t>とまとめて、売上げはTVA(付加価値税)と銀行手数料1500円を除き参加事業者へ返金</w:t>
      </w:r>
    </w:p>
    <w:p w14:paraId="756A2B2B" w14:textId="7417A458" w:rsidR="000A2782" w:rsidRPr="004D589F" w:rsidRDefault="000A2782" w:rsidP="00A025E6">
      <w:pPr>
        <w:spacing w:line="320" w:lineRule="exact"/>
        <w:ind w:leftChars="135" w:left="712" w:hangingChars="195" w:hanging="429"/>
        <w:rPr>
          <w:rFonts w:ascii="Meiryo UI" w:hAnsi="Meiryo UI"/>
          <w:sz w:val="22"/>
          <w:szCs w:val="22"/>
        </w:rPr>
      </w:pPr>
      <w:r w:rsidRPr="004D589F">
        <w:rPr>
          <w:rFonts w:ascii="Meiryo UI" w:hAnsi="Meiryo UI" w:hint="eastAsia"/>
          <w:sz w:val="22"/>
          <w:szCs w:val="22"/>
        </w:rPr>
        <w:t xml:space="preserve">　</w:t>
      </w:r>
      <w:r w:rsidR="00A025E6">
        <w:rPr>
          <w:rFonts w:ascii="Meiryo UI" w:hAnsi="Meiryo UI" w:hint="eastAsia"/>
          <w:sz w:val="22"/>
          <w:szCs w:val="22"/>
        </w:rPr>
        <w:t xml:space="preserve"> </w:t>
      </w:r>
      <w:r w:rsidRPr="004D589F">
        <w:rPr>
          <w:rFonts w:ascii="Meiryo UI" w:hAnsi="Meiryo UI" w:hint="eastAsia"/>
          <w:sz w:val="22"/>
          <w:szCs w:val="22"/>
        </w:rPr>
        <w:t xml:space="preserve">※　</w:t>
      </w:r>
      <w:r w:rsidR="00524FED">
        <w:rPr>
          <w:rFonts w:ascii="Meiryo UI" w:hAnsi="Meiryo UI" w:hint="eastAsia"/>
          <w:sz w:val="22"/>
          <w:szCs w:val="22"/>
        </w:rPr>
        <w:t>同店舗は、パリにおける日本文化の要「パリ日本文化会館」の１階にあり、フランスにおける兵庫県の味と文化の発信拠点とします。</w:t>
      </w:r>
    </w:p>
    <w:p w14:paraId="050711F4" w14:textId="77777777" w:rsidR="000A2782" w:rsidRPr="000A2782" w:rsidRDefault="000A2782" w:rsidP="00382227">
      <w:pPr>
        <w:rPr>
          <w:rFonts w:ascii="Meiryo UI" w:hAnsi="Meiryo UI"/>
          <w:sz w:val="22"/>
          <w:szCs w:val="22"/>
        </w:rPr>
      </w:pPr>
    </w:p>
    <w:p w14:paraId="7B485E88" w14:textId="77777777" w:rsidR="00CC26EA" w:rsidRPr="003670E2" w:rsidRDefault="00CC26EA" w:rsidP="00382227">
      <w:pPr>
        <w:rPr>
          <w:rFonts w:ascii="Meiryo UI" w:hAnsi="Meiryo UI"/>
          <w:sz w:val="22"/>
          <w:szCs w:val="22"/>
        </w:rPr>
      </w:pPr>
      <w:r w:rsidRPr="00CC26EA">
        <w:rPr>
          <w:rFonts w:ascii="Meiryo UI" w:hAnsi="Meiryo UI"/>
          <w:noProof/>
          <w:sz w:val="22"/>
          <w:szCs w:val="22"/>
        </w:rPr>
        <w:drawing>
          <wp:anchor distT="0" distB="0" distL="114300" distR="114300" simplePos="0" relativeHeight="251663872" behindDoc="1" locked="0" layoutInCell="1" allowOverlap="1" wp14:anchorId="030FA23F" wp14:editId="09D0027D">
            <wp:simplePos x="0" y="0"/>
            <wp:positionH relativeFrom="column">
              <wp:posOffset>4126230</wp:posOffset>
            </wp:positionH>
            <wp:positionV relativeFrom="paragraph">
              <wp:posOffset>55880</wp:posOffset>
            </wp:positionV>
            <wp:extent cx="2124075" cy="1409700"/>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227" w:rsidRPr="003670E2">
        <w:rPr>
          <w:rFonts w:ascii="Meiryo UI" w:hAnsi="Meiryo UI" w:hint="eastAsia"/>
          <w:sz w:val="22"/>
          <w:szCs w:val="22"/>
        </w:rPr>
        <w:t xml:space="preserve"> (</w:t>
      </w:r>
      <w:r>
        <w:rPr>
          <w:rFonts w:ascii="Meiryo UI" w:hAnsi="Meiryo UI"/>
          <w:sz w:val="22"/>
          <w:szCs w:val="22"/>
        </w:rPr>
        <w:t>3</w:t>
      </w:r>
      <w:r w:rsidR="00382227" w:rsidRPr="003670E2">
        <w:rPr>
          <w:rFonts w:ascii="Meiryo UI" w:hAnsi="Meiryo UI" w:hint="eastAsia"/>
          <w:sz w:val="22"/>
          <w:szCs w:val="22"/>
        </w:rPr>
        <w:t xml:space="preserve">)　</w:t>
      </w:r>
      <w:bookmarkStart w:id="2" w:name="_Hlk109394449"/>
      <w:r>
        <w:rPr>
          <w:rFonts w:ascii="Meiryo UI" w:hAnsi="Meiryo UI" w:hint="eastAsia"/>
          <w:sz w:val="22"/>
          <w:szCs w:val="22"/>
        </w:rPr>
        <w:t>パリの日本食展示会「セボン・ル・ジャポン」に出展</w:t>
      </w:r>
      <w:bookmarkEnd w:id="2"/>
    </w:p>
    <w:p w14:paraId="225F7DA5" w14:textId="77777777" w:rsidR="00CD07AD" w:rsidRDefault="00382227" w:rsidP="00E766E0">
      <w:pPr>
        <w:ind w:left="425" w:hangingChars="193" w:hanging="425"/>
        <w:rPr>
          <w:rFonts w:ascii="Meiryo UI" w:hAnsi="Meiryo UI"/>
          <w:sz w:val="22"/>
          <w:szCs w:val="22"/>
        </w:rPr>
      </w:pPr>
      <w:r w:rsidRPr="003670E2">
        <w:rPr>
          <w:rFonts w:ascii="Meiryo UI" w:hAnsi="Meiryo UI" w:hint="eastAsia"/>
          <w:sz w:val="22"/>
          <w:szCs w:val="22"/>
        </w:rPr>
        <w:t xml:space="preserve">　　　</w:t>
      </w:r>
      <w:r w:rsidR="00A934F6">
        <w:rPr>
          <w:rFonts w:ascii="Meiryo UI" w:hAnsi="Meiryo UI" w:hint="eastAsia"/>
          <w:sz w:val="22"/>
          <w:szCs w:val="22"/>
        </w:rPr>
        <w:t xml:space="preserve">　</w:t>
      </w:r>
      <w:bookmarkStart w:id="3" w:name="_Hlk109394577"/>
      <w:r w:rsidR="00CC26EA">
        <w:rPr>
          <w:rFonts w:ascii="Meiryo UI" w:hAnsi="Meiryo UI" w:hint="eastAsia"/>
          <w:sz w:val="22"/>
          <w:szCs w:val="22"/>
        </w:rPr>
        <w:t>日本食材（食品）を探している食関係のプロや、日本好きの一般</w:t>
      </w:r>
    </w:p>
    <w:p w14:paraId="4463EEB2" w14:textId="77777777" w:rsidR="00CC26EA" w:rsidRDefault="00CC26EA" w:rsidP="00E766E0">
      <w:pPr>
        <w:ind w:left="425" w:hangingChars="193" w:hanging="425"/>
        <w:rPr>
          <w:rFonts w:ascii="Meiryo UI" w:hAnsi="Meiryo UI"/>
          <w:sz w:val="22"/>
          <w:szCs w:val="22"/>
        </w:rPr>
      </w:pPr>
      <w:r>
        <w:rPr>
          <w:rFonts w:ascii="Meiryo UI" w:hAnsi="Meiryo UI" w:hint="eastAsia"/>
          <w:sz w:val="22"/>
          <w:szCs w:val="22"/>
        </w:rPr>
        <w:t xml:space="preserve">　　　消費者へ商品をP</w:t>
      </w:r>
      <w:r>
        <w:rPr>
          <w:rFonts w:ascii="Meiryo UI" w:hAnsi="Meiryo UI"/>
          <w:sz w:val="22"/>
          <w:szCs w:val="22"/>
        </w:rPr>
        <w:t>R</w:t>
      </w:r>
      <w:r>
        <w:rPr>
          <w:rFonts w:ascii="Meiryo UI" w:hAnsi="Meiryo UI" w:hint="eastAsia"/>
          <w:sz w:val="22"/>
          <w:szCs w:val="22"/>
        </w:rPr>
        <w:t>するとともに、試食・試飲を行い、その場で販売</w:t>
      </w:r>
    </w:p>
    <w:p w14:paraId="48C8EEA4" w14:textId="77777777" w:rsidR="00CC26EA" w:rsidRPr="00CC26EA" w:rsidRDefault="00CC26EA" w:rsidP="00E766E0">
      <w:pPr>
        <w:ind w:left="425" w:hangingChars="193" w:hanging="425"/>
        <w:rPr>
          <w:rFonts w:ascii="Meiryo UI" w:hAnsi="Meiryo UI"/>
          <w:sz w:val="22"/>
          <w:szCs w:val="22"/>
        </w:rPr>
      </w:pPr>
      <w:r>
        <w:rPr>
          <w:rFonts w:ascii="Meiryo UI" w:hAnsi="Meiryo UI" w:hint="eastAsia"/>
          <w:sz w:val="22"/>
          <w:szCs w:val="22"/>
        </w:rPr>
        <w:t xml:space="preserve">　　　や受注も実施します。</w:t>
      </w:r>
      <w:bookmarkEnd w:id="3"/>
    </w:p>
    <w:p w14:paraId="5F77EA75" w14:textId="77777777" w:rsidR="00CC26EA" w:rsidRPr="004D589F" w:rsidRDefault="0055202F" w:rsidP="00CC26EA">
      <w:pPr>
        <w:ind w:left="425" w:hangingChars="193" w:hanging="425"/>
        <w:rPr>
          <w:rFonts w:ascii="Meiryo UI" w:hAnsi="Meiryo UI"/>
          <w:sz w:val="22"/>
          <w:szCs w:val="22"/>
        </w:rPr>
      </w:pPr>
      <w:r w:rsidRPr="004D589F">
        <w:rPr>
          <w:rFonts w:ascii="Meiryo UI" w:hAnsi="Meiryo UI" w:hint="eastAsia"/>
          <w:sz w:val="22"/>
          <w:szCs w:val="22"/>
        </w:rPr>
        <w:t xml:space="preserve">　　ア　日　</w:t>
      </w:r>
      <w:r w:rsidR="00FF699C" w:rsidRPr="004D589F">
        <w:rPr>
          <w:rFonts w:ascii="Meiryo UI" w:hAnsi="Meiryo UI" w:hint="eastAsia"/>
          <w:sz w:val="22"/>
          <w:szCs w:val="22"/>
        </w:rPr>
        <w:t xml:space="preserve">　</w:t>
      </w:r>
      <w:r w:rsidRPr="004D589F">
        <w:rPr>
          <w:rFonts w:ascii="Meiryo UI" w:hAnsi="Meiryo UI" w:hint="eastAsia"/>
          <w:sz w:val="22"/>
          <w:szCs w:val="22"/>
        </w:rPr>
        <w:t xml:space="preserve">　時：</w:t>
      </w:r>
      <w:bookmarkStart w:id="4" w:name="_Hlk109394475"/>
      <w:r w:rsidR="00E25452" w:rsidRPr="004D589F">
        <w:rPr>
          <w:rFonts w:ascii="Meiryo UI" w:hAnsi="Meiryo UI" w:hint="eastAsia"/>
          <w:sz w:val="22"/>
          <w:szCs w:val="22"/>
        </w:rPr>
        <w:t>令和</w:t>
      </w:r>
      <w:r w:rsidR="00CC26EA">
        <w:rPr>
          <w:rFonts w:ascii="Meiryo UI" w:hAnsi="Meiryo UI" w:hint="eastAsia"/>
          <w:sz w:val="22"/>
          <w:szCs w:val="22"/>
        </w:rPr>
        <w:t>５</w:t>
      </w:r>
      <w:r w:rsidR="001B7507" w:rsidRPr="004D589F">
        <w:rPr>
          <w:rFonts w:ascii="Meiryo UI" w:hAnsi="Meiryo UI" w:hint="eastAsia"/>
          <w:sz w:val="22"/>
          <w:szCs w:val="22"/>
        </w:rPr>
        <w:t>年</w:t>
      </w:r>
      <w:r w:rsidR="00CC26EA">
        <w:rPr>
          <w:rFonts w:ascii="Meiryo UI" w:hAnsi="Meiryo UI" w:hint="eastAsia"/>
          <w:sz w:val="22"/>
          <w:szCs w:val="22"/>
        </w:rPr>
        <w:t>２</w:t>
      </w:r>
      <w:r w:rsidR="00AE0A73" w:rsidRPr="004D589F">
        <w:rPr>
          <w:rFonts w:ascii="Meiryo UI" w:hAnsi="Meiryo UI" w:hint="eastAsia"/>
          <w:sz w:val="22"/>
          <w:szCs w:val="22"/>
        </w:rPr>
        <w:t>月</w:t>
      </w:r>
      <w:r w:rsidR="00CC26EA">
        <w:rPr>
          <w:rFonts w:ascii="Meiryo UI" w:hAnsi="Meiryo UI" w:hint="eastAsia"/>
          <w:sz w:val="22"/>
          <w:szCs w:val="22"/>
        </w:rPr>
        <w:t>中旬</w:t>
      </w:r>
      <w:bookmarkEnd w:id="4"/>
    </w:p>
    <w:p w14:paraId="166A8564" w14:textId="77777777" w:rsidR="00F606DA" w:rsidRPr="004917E9" w:rsidRDefault="00CC26EA" w:rsidP="00F606DA">
      <w:pPr>
        <w:ind w:left="1980" w:hangingChars="900" w:hanging="1980"/>
        <w:rPr>
          <w:rFonts w:ascii="Meiryo UI" w:hAnsi="Meiryo UI"/>
          <w:sz w:val="22"/>
          <w:szCs w:val="22"/>
        </w:rPr>
      </w:pPr>
      <w:r w:rsidRPr="004917E9">
        <w:rPr>
          <w:rFonts w:ascii="ＭＳ 明朝" w:hAnsi="ＭＳ 明朝" w:hint="eastAsia"/>
          <w:noProof/>
          <w:sz w:val="22"/>
          <w:szCs w:val="22"/>
        </w:rPr>
        <mc:AlternateContent>
          <mc:Choice Requires="wps">
            <w:drawing>
              <wp:anchor distT="0" distB="0" distL="114300" distR="114300" simplePos="0" relativeHeight="251664896" behindDoc="1" locked="0" layoutInCell="1" allowOverlap="1" wp14:anchorId="0BFC2E01" wp14:editId="647D8D4F">
                <wp:simplePos x="0" y="0"/>
                <wp:positionH relativeFrom="column">
                  <wp:posOffset>4124325</wp:posOffset>
                </wp:positionH>
                <wp:positionV relativeFrom="paragraph">
                  <wp:posOffset>244475</wp:posOffset>
                </wp:positionV>
                <wp:extent cx="2143125" cy="1619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2143125" cy="161925"/>
                        </a:xfrm>
                        <a:prstGeom prst="rect">
                          <a:avLst/>
                        </a:prstGeom>
                        <a:noFill/>
                        <a:ln w="6350">
                          <a:noFill/>
                        </a:ln>
                        <a:effectLst/>
                      </wps:spPr>
                      <wps:txbx>
                        <w:txbxContent>
                          <w:p w14:paraId="435092D1" w14:textId="77777777" w:rsidR="00CC26EA" w:rsidRPr="00632813" w:rsidRDefault="00CC26EA" w:rsidP="00CC26EA">
                            <w:pPr>
                              <w:spacing w:line="220" w:lineRule="exact"/>
                              <w:jc w:val="center"/>
                              <w:rPr>
                                <w:rFonts w:ascii="Meiryo UI" w:hAnsi="Meiryo UI"/>
                                <w:sz w:val="18"/>
                              </w:rPr>
                            </w:pPr>
                            <w:r>
                              <w:rPr>
                                <w:rFonts w:ascii="Meiryo UI" w:hAnsi="Meiryo UI" w:hint="eastAsia"/>
                                <w:sz w:val="18"/>
                              </w:rPr>
                              <w:t>過去の開催の</w:t>
                            </w:r>
                            <w:r w:rsidR="00EB66CF">
                              <w:rPr>
                                <w:rFonts w:ascii="Meiryo UI" w:hAnsi="Meiryo UI" w:hint="eastAsia"/>
                                <w:sz w:val="18"/>
                              </w:rPr>
                              <w:t>様子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2E01" id="テキスト ボックス 13" o:spid="_x0000_s1032" type="#_x0000_t202" style="position:absolute;left:0;text-align:left;margin-left:324.75pt;margin-top:19.25pt;width:168.7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ZHTAIAAGkEAAAOAAAAZHJzL2Uyb0RvYy54bWysVN1u0zAUvkfiHSzfszQtq6BaOpVNRUjT&#10;NqlDu3YdZ42U+BjbXTIuVwnxELwC4prnyYvw2Wk6NLhC3DjHPv/fd05OTtu6YvfKupJ0xtOjEWdK&#10;S8pLfZfxjzfLV284c17oXFSkVcYflOOn85cvThozU2PaUJUryxBEu1ljMr7x3sySxMmNqoU7IqM0&#10;lAXZWnhc7V2SW9Egel0l49FomjRkc2NJKufwet4r+TzGLwol/VVROOVZlXHU5uNp47kOZzI/EbM7&#10;K8ymlPsyxD9UUYtSI+kh1Lnwgm1t+UeoupSWHBX+SFKdUFGUUsUe0E06etbNaiOMir0AHGcOMLn/&#10;F1Ze3l9bVubgbsKZFjU46nZfusfv3ePPbveVdbtv3W7XPf7AncEGgDXGzeC3MvD07Ttq4Ty8OzwG&#10;HNrC1uGLDhn0gP7hALdqPZN4HKevJ+n4mDMJXTpN30JG+OTJ21jn3yuqWRAybkFnRFncXzjfmw4m&#10;IZmmZVlVkdJKsybj08nxKDocNAhe6WCr4nDsw4SO+sqD5Nt1GyGZDl2tKX9As5b6+XFGLktUdCGc&#10;vxYWA4P+sAT+CkdRETLTXuJsQ/bz396DPXiElrMGA5hx92krrOKs+qDBcJjWQbCDsB4Eva3PCDOd&#10;Yr2MjCIcrK8GsbBU32I3FiELVEJL5Mq4H8Qz368BdkuqxSIaYSaN8Bd6ZWQIHXAK+N60t8KaPQke&#10;9F3SMJpi9oyL3rZnY7H1VJSRqIBrjyIIDhfMc6R6v3thYX6/R6unP8T8FwAAAP//AwBQSwMEFAAG&#10;AAgAAAAhALvLB3HfAAAACQEAAA8AAABkcnMvZG93bnJldi54bWxMj0tPwzAQhO9I/AdrkbhRuzza&#10;NMSpEI8bhVJAgpsTmyTCXke2k4Z/z/YEp9VoPs3OFOvJWTaaEDuPEuYzAcxg7XWHjYS314ezDFhM&#10;CrWyHo2EHxNhXR4fFSrXfo8vZtylhlEIxlxJaFPqc85j3Rqn4sz3Bsn78sGpRDI0XAe1p3Bn+bkQ&#10;C+5Uh/ShVb25bU39vRucBPsRw2Ml0ud412zS9pkP7/fzJylPT6aba2DJTOkPhkN9qg4ldar8gDoy&#10;K2FxuboiVMJFRpeAVbakcdXBEcDLgv9fUP4CAAD//wMAUEsBAi0AFAAGAAgAAAAhALaDOJL+AAAA&#10;4QEAABMAAAAAAAAAAAAAAAAAAAAAAFtDb250ZW50X1R5cGVzXS54bWxQSwECLQAUAAYACAAAACEA&#10;OP0h/9YAAACUAQAACwAAAAAAAAAAAAAAAAAvAQAAX3JlbHMvLnJlbHNQSwECLQAUAAYACAAAACEA&#10;gJ+mR0wCAABpBAAADgAAAAAAAAAAAAAAAAAuAgAAZHJzL2Uyb0RvYy54bWxQSwECLQAUAAYACAAA&#10;ACEAu8sHcd8AAAAJAQAADwAAAAAAAAAAAAAAAACmBAAAZHJzL2Rvd25yZXYueG1sUEsFBgAAAAAE&#10;AAQA8wAAALIFAAAAAA==&#10;" filled="f" stroked="f" strokeweight=".5pt">
                <v:textbox inset="0,0,0,0">
                  <w:txbxContent>
                    <w:p w14:paraId="435092D1" w14:textId="77777777" w:rsidR="00CC26EA" w:rsidRPr="00632813" w:rsidRDefault="00CC26EA" w:rsidP="00CC26EA">
                      <w:pPr>
                        <w:spacing w:line="220" w:lineRule="exact"/>
                        <w:jc w:val="center"/>
                        <w:rPr>
                          <w:rFonts w:ascii="Meiryo UI" w:hAnsi="Meiryo UI"/>
                          <w:sz w:val="18"/>
                        </w:rPr>
                      </w:pPr>
                      <w:r>
                        <w:rPr>
                          <w:rFonts w:ascii="Meiryo UI" w:hAnsi="Meiryo UI" w:hint="eastAsia"/>
                          <w:sz w:val="18"/>
                        </w:rPr>
                        <w:t>過去の開催の</w:t>
                      </w:r>
                      <w:r w:rsidR="00EB66CF">
                        <w:rPr>
                          <w:rFonts w:ascii="Meiryo UI" w:hAnsi="Meiryo UI" w:hint="eastAsia"/>
                          <w:sz w:val="18"/>
                        </w:rPr>
                        <w:t>様子</w:t>
                      </w:r>
                    </w:p>
                  </w:txbxContent>
                </v:textbox>
              </v:shape>
            </w:pict>
          </mc:Fallback>
        </mc:AlternateContent>
      </w:r>
      <w:r w:rsidR="0055202F" w:rsidRPr="004917E9">
        <w:rPr>
          <w:rFonts w:ascii="Meiryo UI" w:hAnsi="Meiryo UI" w:hint="eastAsia"/>
          <w:sz w:val="22"/>
          <w:szCs w:val="22"/>
        </w:rPr>
        <w:t xml:space="preserve">　　イ　参 集 者：シェフ・バイヤー・メディア関係者</w:t>
      </w:r>
      <w:r w:rsidRPr="004917E9">
        <w:rPr>
          <w:rFonts w:ascii="Meiryo UI" w:hAnsi="Meiryo UI" w:hint="eastAsia"/>
          <w:sz w:val="22"/>
          <w:szCs w:val="22"/>
        </w:rPr>
        <w:t>、一般消費者</w:t>
      </w:r>
      <w:r w:rsidR="0055202F" w:rsidRPr="004917E9">
        <w:rPr>
          <w:rFonts w:ascii="Meiryo UI" w:hAnsi="Meiryo UI" w:hint="eastAsia"/>
          <w:sz w:val="22"/>
          <w:szCs w:val="22"/>
        </w:rPr>
        <w:t>など</w:t>
      </w:r>
    </w:p>
    <w:p w14:paraId="0F8BFC9C" w14:textId="77777777" w:rsidR="0055202F" w:rsidRPr="004917E9" w:rsidRDefault="00CC26EA" w:rsidP="00F65861">
      <w:pPr>
        <w:ind w:firstLineChars="750" w:firstLine="1650"/>
        <w:rPr>
          <w:rFonts w:ascii="Meiryo UI" w:hAnsi="Meiryo UI"/>
          <w:sz w:val="22"/>
          <w:szCs w:val="22"/>
        </w:rPr>
      </w:pPr>
      <w:r w:rsidRPr="004917E9">
        <w:rPr>
          <w:rFonts w:ascii="Meiryo UI" w:hAnsi="Meiryo UI" w:hint="eastAsia"/>
          <w:sz w:val="22"/>
          <w:szCs w:val="22"/>
        </w:rPr>
        <w:t>※R</w:t>
      </w:r>
      <w:r w:rsidRPr="004917E9">
        <w:rPr>
          <w:rFonts w:ascii="Meiryo UI" w:hAnsi="Meiryo UI"/>
          <w:sz w:val="22"/>
          <w:szCs w:val="22"/>
        </w:rPr>
        <w:t>1</w:t>
      </w:r>
      <w:r w:rsidRPr="004917E9">
        <w:rPr>
          <w:rFonts w:ascii="Meiryo UI" w:hAnsi="Meiryo UI" w:hint="eastAsia"/>
          <w:sz w:val="22"/>
          <w:szCs w:val="22"/>
        </w:rPr>
        <w:t>来場者数 約1</w:t>
      </w:r>
      <w:r w:rsidRPr="004917E9">
        <w:rPr>
          <w:rFonts w:ascii="Meiryo UI" w:hAnsi="Meiryo UI"/>
          <w:sz w:val="22"/>
          <w:szCs w:val="22"/>
        </w:rPr>
        <w:t>5,000</w:t>
      </w:r>
      <w:r w:rsidRPr="004917E9">
        <w:rPr>
          <w:rFonts w:ascii="Meiryo UI" w:hAnsi="Meiryo UI" w:hint="eastAsia"/>
          <w:sz w:val="22"/>
          <w:szCs w:val="22"/>
        </w:rPr>
        <w:t>人</w:t>
      </w:r>
    </w:p>
    <w:p w14:paraId="0866B7C1" w14:textId="5FA451AE" w:rsidR="00AE0A73" w:rsidRPr="00BC2F33" w:rsidRDefault="004917E9" w:rsidP="004917E9">
      <w:pPr>
        <w:ind w:firstLineChars="150" w:firstLine="330"/>
        <w:rPr>
          <w:rFonts w:ascii="Meiryo UI" w:hAnsi="Meiryo UI"/>
          <w:sz w:val="22"/>
          <w:szCs w:val="22"/>
          <w:highlight w:val="yellow"/>
        </w:rPr>
      </w:pPr>
      <w:r w:rsidRPr="00BC2F33">
        <w:rPr>
          <w:rFonts w:ascii="Meiryo UI" w:hAnsi="Meiryo UI" w:hint="eastAsia"/>
          <w:sz w:val="22"/>
          <w:szCs w:val="22"/>
        </w:rPr>
        <w:t>※　上記(</w:t>
      </w:r>
      <w:r w:rsidRPr="00BC2F33">
        <w:rPr>
          <w:rFonts w:ascii="Meiryo UI" w:hAnsi="Meiryo UI"/>
          <w:sz w:val="22"/>
          <w:szCs w:val="22"/>
        </w:rPr>
        <w:t>2)</w:t>
      </w:r>
      <w:r w:rsidR="00CC1A2A" w:rsidRPr="00BC2F33">
        <w:rPr>
          <w:rFonts w:ascii="Meiryo UI" w:hAnsi="Meiryo UI" w:hint="eastAsia"/>
          <w:sz w:val="22"/>
          <w:szCs w:val="22"/>
        </w:rPr>
        <w:t>とまとめて</w:t>
      </w:r>
      <w:r w:rsidRPr="00BC2F33">
        <w:rPr>
          <w:rFonts w:ascii="Meiryo UI" w:hAnsi="Meiryo UI" w:hint="eastAsia"/>
          <w:sz w:val="22"/>
          <w:szCs w:val="22"/>
        </w:rPr>
        <w:t>、</w:t>
      </w:r>
      <w:r w:rsidR="00CC1A2A" w:rsidRPr="00BC2F33">
        <w:rPr>
          <w:rFonts w:ascii="Meiryo UI" w:hAnsi="Meiryo UI" w:hint="eastAsia"/>
          <w:sz w:val="22"/>
          <w:szCs w:val="22"/>
        </w:rPr>
        <w:t>売上げはTVA(付加価値税)と銀行手数料1500円を除き参加事業者へ返金</w:t>
      </w:r>
    </w:p>
    <w:p w14:paraId="67A41ABD" w14:textId="77777777" w:rsidR="00EB66CF" w:rsidRPr="00BC2F33" w:rsidRDefault="00EB66CF" w:rsidP="00EB66CF">
      <w:pPr>
        <w:spacing w:line="320" w:lineRule="exact"/>
        <w:ind w:firstLineChars="100" w:firstLine="220"/>
        <w:rPr>
          <w:rFonts w:ascii="Meiryo UI" w:hAnsi="Meiryo UI"/>
          <w:sz w:val="22"/>
          <w:szCs w:val="22"/>
        </w:rPr>
      </w:pPr>
    </w:p>
    <w:p w14:paraId="1DA2A445" w14:textId="201F2566" w:rsidR="00F42FA1" w:rsidRPr="00BC2F33" w:rsidRDefault="00EB66CF" w:rsidP="00632813">
      <w:pPr>
        <w:spacing w:line="320" w:lineRule="exact"/>
        <w:ind w:left="1760" w:hangingChars="800" w:hanging="1760"/>
        <w:rPr>
          <w:rFonts w:ascii="ＭＳ 明朝" w:hAnsi="ＭＳ 明朝"/>
          <w:sz w:val="22"/>
          <w:szCs w:val="22"/>
        </w:rPr>
      </w:pPr>
      <w:r w:rsidRPr="00BC2F33">
        <w:rPr>
          <w:rFonts w:ascii="Meiryo UI" w:hAnsi="Meiryo UI" w:hint="eastAsia"/>
          <w:sz w:val="22"/>
          <w:szCs w:val="22"/>
        </w:rPr>
        <w:t>(4)　その他、フランスにおいて、上記以外のプロモーション</w:t>
      </w:r>
      <w:r w:rsidR="004917E9" w:rsidRPr="00BC2F33">
        <w:rPr>
          <w:rFonts w:ascii="Meiryo UI" w:hAnsi="Meiryo UI" w:hint="eastAsia"/>
          <w:sz w:val="22"/>
          <w:szCs w:val="22"/>
        </w:rPr>
        <w:t>も適宜</w:t>
      </w:r>
      <w:r w:rsidRPr="00BC2F33">
        <w:rPr>
          <w:rFonts w:ascii="Meiryo UI" w:hAnsi="Meiryo UI" w:hint="eastAsia"/>
          <w:sz w:val="22"/>
          <w:szCs w:val="22"/>
        </w:rPr>
        <w:t>実施する</w:t>
      </w:r>
      <w:r w:rsidR="004917E9" w:rsidRPr="00BC2F33">
        <w:rPr>
          <w:rFonts w:ascii="Meiryo UI" w:hAnsi="Meiryo UI" w:hint="eastAsia"/>
          <w:sz w:val="22"/>
          <w:szCs w:val="22"/>
        </w:rPr>
        <w:t>予定です。</w:t>
      </w:r>
    </w:p>
    <w:p w14:paraId="0384BC38" w14:textId="77777777" w:rsidR="00EB66CF" w:rsidRPr="00632813" w:rsidRDefault="00EB66CF" w:rsidP="00632813">
      <w:pPr>
        <w:spacing w:line="320" w:lineRule="exact"/>
        <w:ind w:left="1760" w:hangingChars="800" w:hanging="1760"/>
        <w:rPr>
          <w:rFonts w:ascii="ＭＳ 明朝" w:hAnsi="ＭＳ 明朝"/>
          <w:color w:val="C00000"/>
          <w:sz w:val="22"/>
          <w:szCs w:val="22"/>
        </w:rPr>
      </w:pPr>
    </w:p>
    <w:p w14:paraId="163558F5" w14:textId="77777777" w:rsidR="00D024BD" w:rsidRPr="00D66629" w:rsidRDefault="00D024BD" w:rsidP="00D024BD">
      <w:pPr>
        <w:rPr>
          <w:rFonts w:ascii="Meiryo UI" w:hAnsi="Meiryo UI"/>
          <w:sz w:val="22"/>
          <w:szCs w:val="22"/>
          <w:bdr w:val="single" w:sz="4" w:space="0" w:color="auto"/>
        </w:rPr>
      </w:pPr>
      <w:r w:rsidRPr="00D66629">
        <w:rPr>
          <w:rFonts w:ascii="Meiryo UI" w:hAnsi="Meiryo UI" w:hint="eastAsia"/>
          <w:sz w:val="22"/>
          <w:szCs w:val="22"/>
          <w:bdr w:val="single" w:sz="4" w:space="0" w:color="auto"/>
        </w:rPr>
        <w:t xml:space="preserve">２　参加条件　</w:t>
      </w:r>
    </w:p>
    <w:p w14:paraId="4E3DFC9C" w14:textId="0CEC2466" w:rsidR="00D024BD" w:rsidRPr="004917E9" w:rsidRDefault="003825F1" w:rsidP="004917E9">
      <w:pPr>
        <w:rPr>
          <w:rFonts w:ascii="Meiryo UI" w:hAnsi="Meiryo UI"/>
          <w:sz w:val="22"/>
          <w:szCs w:val="22"/>
        </w:rPr>
      </w:pPr>
      <w:r w:rsidRPr="00632813">
        <w:rPr>
          <w:rFonts w:ascii="Meiryo UI" w:hAnsi="Meiryo UI" w:hint="eastAsia"/>
          <w:sz w:val="22"/>
          <w:szCs w:val="22"/>
        </w:rPr>
        <w:t xml:space="preserve"> (1)　</w:t>
      </w:r>
      <w:r w:rsidR="00EB66CF">
        <w:rPr>
          <w:rFonts w:ascii="Meiryo UI" w:hAnsi="Meiryo UI" w:hint="eastAsia"/>
          <w:sz w:val="22"/>
          <w:szCs w:val="22"/>
        </w:rPr>
        <w:t>現地プロモーションで使用する</w:t>
      </w:r>
      <w:r w:rsidR="00D024BD" w:rsidRPr="00632813">
        <w:rPr>
          <w:rFonts w:ascii="Meiryo UI" w:hAnsi="Meiryo UI" w:hint="eastAsia"/>
          <w:sz w:val="22"/>
          <w:szCs w:val="22"/>
        </w:rPr>
        <w:t>商品を無償でご提供いただくこと</w:t>
      </w:r>
    </w:p>
    <w:p w14:paraId="3B10D14D" w14:textId="4D1D8FBA" w:rsidR="00D024BD" w:rsidRPr="004917E9" w:rsidRDefault="00D024BD" w:rsidP="00A025E6">
      <w:pPr>
        <w:rPr>
          <w:rFonts w:ascii="Meiryo UI" w:hAnsi="Meiryo UI"/>
          <w:color w:val="FF0000"/>
          <w:sz w:val="22"/>
          <w:szCs w:val="22"/>
        </w:rPr>
      </w:pPr>
      <w:r w:rsidRPr="00632813">
        <w:rPr>
          <w:rFonts w:ascii="Meiryo UI" w:hAnsi="Meiryo UI" w:hint="eastAsia"/>
          <w:sz w:val="22"/>
          <w:szCs w:val="22"/>
        </w:rPr>
        <w:t xml:space="preserve">　　　　</w:t>
      </w:r>
      <w:r w:rsidRPr="004917E9">
        <w:rPr>
          <w:rFonts w:ascii="Meiryo UI" w:hAnsi="Meiryo UI" w:hint="eastAsia"/>
          <w:sz w:val="22"/>
          <w:szCs w:val="22"/>
        </w:rPr>
        <w:t>【無償提供商品数量】</w:t>
      </w:r>
    </w:p>
    <w:tbl>
      <w:tblPr>
        <w:tblW w:w="9349"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465"/>
        <w:gridCol w:w="1402"/>
        <w:gridCol w:w="1470"/>
        <w:gridCol w:w="1340"/>
        <w:gridCol w:w="1361"/>
      </w:tblGrid>
      <w:tr w:rsidR="00ED4583" w:rsidRPr="004917E9" w14:paraId="3E10C4A3" w14:textId="77777777" w:rsidTr="005D7B8B">
        <w:tc>
          <w:tcPr>
            <w:tcW w:w="2311" w:type="dxa"/>
            <w:vMerge w:val="restart"/>
            <w:tcBorders>
              <w:bottom w:val="single" w:sz="4" w:space="0" w:color="auto"/>
              <w:tl2br w:val="nil"/>
            </w:tcBorders>
            <w:shd w:val="clear" w:color="auto" w:fill="F2F2F2" w:themeFill="background1" w:themeFillShade="F2"/>
            <w:vAlign w:val="center"/>
          </w:tcPr>
          <w:p w14:paraId="4A9F83E9" w14:textId="306C7F74" w:rsidR="00ED4583" w:rsidRPr="004917E9" w:rsidRDefault="005D7B8B" w:rsidP="005D7B8B">
            <w:pPr>
              <w:jc w:val="center"/>
              <w:rPr>
                <w:rFonts w:ascii="Meiryo UI" w:hAnsi="Meiryo UI"/>
                <w:sz w:val="22"/>
                <w:szCs w:val="22"/>
              </w:rPr>
            </w:pPr>
            <w:r w:rsidRPr="004917E9">
              <w:rPr>
                <w:rFonts w:ascii="Meiryo UI" w:hAnsi="Meiryo UI" w:hint="eastAsia"/>
                <w:kern w:val="0"/>
                <w:sz w:val="22"/>
                <w:szCs w:val="22"/>
              </w:rPr>
              <w:t>品目（例）</w:t>
            </w:r>
          </w:p>
        </w:tc>
        <w:tc>
          <w:tcPr>
            <w:tcW w:w="7038" w:type="dxa"/>
            <w:gridSpan w:val="5"/>
            <w:tcBorders>
              <w:tl2br w:val="nil"/>
            </w:tcBorders>
            <w:shd w:val="clear" w:color="auto" w:fill="F2F2F2" w:themeFill="background1" w:themeFillShade="F2"/>
          </w:tcPr>
          <w:p w14:paraId="4845EFE3" w14:textId="62D210F7" w:rsidR="00ED4583" w:rsidRPr="004917E9" w:rsidRDefault="00ED4583" w:rsidP="00A6215A">
            <w:pPr>
              <w:spacing w:line="0" w:lineRule="atLeast"/>
              <w:jc w:val="center"/>
              <w:rPr>
                <w:rFonts w:ascii="Meiryo UI" w:hAnsi="Meiryo UI"/>
                <w:sz w:val="22"/>
                <w:szCs w:val="22"/>
              </w:rPr>
            </w:pPr>
            <w:r w:rsidRPr="004917E9">
              <w:rPr>
                <w:rFonts w:ascii="Meiryo UI" w:hAnsi="Meiryo UI" w:hint="eastAsia"/>
                <w:sz w:val="22"/>
                <w:szCs w:val="22"/>
              </w:rPr>
              <w:t>数量（単位）</w:t>
            </w:r>
          </w:p>
        </w:tc>
      </w:tr>
      <w:tr w:rsidR="004917E9" w:rsidRPr="004917E9" w14:paraId="4FC0AEC4" w14:textId="77777777" w:rsidTr="00ED4583">
        <w:tc>
          <w:tcPr>
            <w:tcW w:w="2311" w:type="dxa"/>
            <w:vMerge/>
            <w:tcBorders>
              <w:bottom w:val="single" w:sz="4" w:space="0" w:color="auto"/>
              <w:tl2br w:val="nil"/>
            </w:tcBorders>
            <w:shd w:val="clear" w:color="auto" w:fill="F2F2F2" w:themeFill="background1" w:themeFillShade="F2"/>
          </w:tcPr>
          <w:p w14:paraId="2D3E39C9" w14:textId="77777777" w:rsidR="004917E9" w:rsidRPr="004917E9" w:rsidRDefault="004917E9" w:rsidP="004917E9">
            <w:pPr>
              <w:jc w:val="center"/>
              <w:rPr>
                <w:rFonts w:ascii="Meiryo UI" w:hAnsi="Meiryo UI"/>
                <w:sz w:val="22"/>
                <w:szCs w:val="22"/>
              </w:rPr>
            </w:pPr>
          </w:p>
        </w:tc>
        <w:tc>
          <w:tcPr>
            <w:tcW w:w="1465" w:type="dxa"/>
            <w:tcBorders>
              <w:tl2br w:val="nil"/>
            </w:tcBorders>
            <w:shd w:val="clear" w:color="auto" w:fill="F2F2F2" w:themeFill="background1" w:themeFillShade="F2"/>
          </w:tcPr>
          <w:p w14:paraId="473B92CF" w14:textId="606B0F5C" w:rsidR="004917E9" w:rsidRPr="00BC2F33" w:rsidRDefault="004917E9" w:rsidP="004917E9">
            <w:pPr>
              <w:spacing w:line="0" w:lineRule="atLeast"/>
              <w:jc w:val="center"/>
              <w:rPr>
                <w:rFonts w:ascii="Meiryo UI" w:hAnsi="Meiryo UI"/>
                <w:w w:val="80"/>
                <w:sz w:val="20"/>
                <w:szCs w:val="20"/>
              </w:rPr>
            </w:pPr>
            <w:r w:rsidRPr="00BC2F33">
              <w:rPr>
                <w:rFonts w:ascii="Meiryo UI" w:hAnsi="Meiryo UI" w:hint="eastAsia"/>
                <w:w w:val="80"/>
                <w:sz w:val="20"/>
                <w:szCs w:val="20"/>
              </w:rPr>
              <w:t>セボン・ル・ジャポン</w:t>
            </w:r>
          </w:p>
          <w:p w14:paraId="537BF148" w14:textId="62737015" w:rsidR="004917E9" w:rsidRPr="00BC2F33" w:rsidRDefault="004917E9" w:rsidP="004917E9">
            <w:pPr>
              <w:spacing w:line="0" w:lineRule="atLeast"/>
              <w:jc w:val="center"/>
              <w:rPr>
                <w:rFonts w:ascii="Meiryo UI" w:hAnsi="Meiryo UI"/>
                <w:w w:val="80"/>
                <w:sz w:val="22"/>
                <w:szCs w:val="22"/>
              </w:rPr>
            </w:pPr>
            <w:r w:rsidRPr="00BC2F33">
              <w:rPr>
                <w:rFonts w:ascii="Meiryo UI" w:hAnsi="Meiryo UI" w:hint="eastAsia"/>
                <w:sz w:val="16"/>
                <w:szCs w:val="22"/>
              </w:rPr>
              <w:t>(現品)</w:t>
            </w:r>
            <w:r w:rsidRPr="00BC2F33">
              <w:rPr>
                <w:rFonts w:ascii="Meiryo UI" w:hAnsi="Meiryo UI" w:hint="eastAsia"/>
                <w:sz w:val="16"/>
                <w:szCs w:val="22"/>
                <w:vertAlign w:val="superscript"/>
              </w:rPr>
              <w:t>※</w:t>
            </w:r>
          </w:p>
        </w:tc>
        <w:tc>
          <w:tcPr>
            <w:tcW w:w="1402" w:type="dxa"/>
            <w:tcBorders>
              <w:tl2br w:val="nil"/>
            </w:tcBorders>
            <w:shd w:val="clear" w:color="auto" w:fill="F2F2F2" w:themeFill="background1" w:themeFillShade="F2"/>
          </w:tcPr>
          <w:p w14:paraId="341C1FC1" w14:textId="77777777" w:rsidR="004917E9" w:rsidRPr="00BC2F33" w:rsidRDefault="004917E9" w:rsidP="004917E9">
            <w:pPr>
              <w:spacing w:line="0" w:lineRule="atLeast"/>
              <w:jc w:val="center"/>
              <w:rPr>
                <w:rFonts w:ascii="Meiryo UI" w:hAnsi="Meiryo UI"/>
                <w:sz w:val="22"/>
                <w:szCs w:val="22"/>
              </w:rPr>
            </w:pPr>
            <w:r w:rsidRPr="00BC2F33">
              <w:rPr>
                <w:rFonts w:ascii="Meiryo UI" w:hAnsi="Meiryo UI" w:hint="eastAsia"/>
                <w:sz w:val="22"/>
                <w:szCs w:val="22"/>
              </w:rPr>
              <w:t>営業代行</w:t>
            </w:r>
          </w:p>
          <w:p w14:paraId="32CE46E9" w14:textId="35FAF03A" w:rsidR="004917E9" w:rsidRPr="00BC2F33" w:rsidRDefault="004917E9" w:rsidP="004917E9">
            <w:pPr>
              <w:spacing w:line="0" w:lineRule="atLeast"/>
              <w:jc w:val="center"/>
              <w:rPr>
                <w:rFonts w:ascii="Meiryo UI" w:hAnsi="Meiryo UI"/>
                <w:sz w:val="22"/>
                <w:szCs w:val="22"/>
              </w:rPr>
            </w:pPr>
            <w:r w:rsidRPr="00BC2F33">
              <w:rPr>
                <w:rFonts w:ascii="Meiryo UI" w:hAnsi="Meiryo UI" w:hint="eastAsia"/>
                <w:sz w:val="16"/>
                <w:szCs w:val="22"/>
              </w:rPr>
              <w:t>(少量サンプル可)</w:t>
            </w:r>
          </w:p>
        </w:tc>
        <w:tc>
          <w:tcPr>
            <w:tcW w:w="1470" w:type="dxa"/>
            <w:tcBorders>
              <w:tl2br w:val="nil"/>
            </w:tcBorders>
            <w:shd w:val="clear" w:color="auto" w:fill="F2F2F2" w:themeFill="background1" w:themeFillShade="F2"/>
          </w:tcPr>
          <w:p w14:paraId="58D23888" w14:textId="77777777" w:rsidR="004917E9" w:rsidRPr="00BC2F33" w:rsidRDefault="004917E9" w:rsidP="004917E9">
            <w:pPr>
              <w:spacing w:line="0" w:lineRule="atLeast"/>
              <w:jc w:val="center"/>
              <w:rPr>
                <w:rFonts w:ascii="Meiryo UI" w:hAnsi="Meiryo UI"/>
                <w:sz w:val="22"/>
                <w:szCs w:val="22"/>
              </w:rPr>
            </w:pPr>
            <w:r w:rsidRPr="00BC2F33">
              <w:rPr>
                <w:rFonts w:ascii="Meiryo UI" w:hAnsi="Meiryo UI" w:hint="eastAsia"/>
                <w:sz w:val="22"/>
                <w:szCs w:val="22"/>
              </w:rPr>
              <w:t>テスト販売</w:t>
            </w:r>
          </w:p>
          <w:p w14:paraId="4FE267B3" w14:textId="13CFA588" w:rsidR="004917E9" w:rsidRPr="00BC2F33" w:rsidRDefault="004917E9" w:rsidP="004917E9">
            <w:pPr>
              <w:spacing w:line="0" w:lineRule="atLeast"/>
              <w:jc w:val="center"/>
              <w:rPr>
                <w:rFonts w:ascii="Meiryo UI" w:hAnsi="Meiryo UI"/>
                <w:sz w:val="22"/>
                <w:szCs w:val="22"/>
              </w:rPr>
            </w:pPr>
            <w:r w:rsidRPr="00BC2F33">
              <w:rPr>
                <w:rFonts w:ascii="Meiryo UI" w:hAnsi="Meiryo UI" w:hint="eastAsia"/>
                <w:sz w:val="16"/>
                <w:szCs w:val="22"/>
              </w:rPr>
              <w:t>(現品)</w:t>
            </w:r>
            <w:r w:rsidRPr="00BC2F33">
              <w:rPr>
                <w:rFonts w:ascii="Meiryo UI" w:hAnsi="Meiryo UI" w:hint="eastAsia"/>
                <w:sz w:val="16"/>
                <w:szCs w:val="22"/>
                <w:vertAlign w:val="superscript"/>
              </w:rPr>
              <w:t>※</w:t>
            </w:r>
          </w:p>
        </w:tc>
        <w:tc>
          <w:tcPr>
            <w:tcW w:w="1340" w:type="dxa"/>
            <w:tcBorders>
              <w:tl2br w:val="nil"/>
            </w:tcBorders>
            <w:shd w:val="clear" w:color="auto" w:fill="F2F2F2" w:themeFill="background1" w:themeFillShade="F2"/>
          </w:tcPr>
          <w:p w14:paraId="3BB10F1A" w14:textId="151E1B0F" w:rsidR="004917E9" w:rsidRPr="00BC2F33" w:rsidRDefault="004917E9" w:rsidP="004917E9">
            <w:pPr>
              <w:spacing w:line="0" w:lineRule="atLeast"/>
              <w:jc w:val="center"/>
              <w:rPr>
                <w:rFonts w:ascii="Meiryo UI" w:hAnsi="Meiryo UI"/>
                <w:w w:val="70"/>
                <w:sz w:val="22"/>
                <w:szCs w:val="22"/>
              </w:rPr>
            </w:pPr>
            <w:r w:rsidRPr="00BC2F33">
              <w:rPr>
                <w:rFonts w:ascii="Meiryo UI" w:hAnsi="Meiryo UI" w:hint="eastAsia"/>
                <w:w w:val="70"/>
                <w:sz w:val="22"/>
                <w:szCs w:val="22"/>
              </w:rPr>
              <w:t>その他ﾌﾟﾛﾓｰｼｮﾝ</w:t>
            </w:r>
          </w:p>
          <w:p w14:paraId="129D2074" w14:textId="3F00BD48" w:rsidR="004917E9" w:rsidRPr="00BC2F33" w:rsidRDefault="004917E9" w:rsidP="004917E9">
            <w:pPr>
              <w:spacing w:line="0" w:lineRule="atLeast"/>
              <w:jc w:val="center"/>
              <w:rPr>
                <w:rFonts w:ascii="Meiryo UI" w:hAnsi="Meiryo UI"/>
                <w:sz w:val="22"/>
                <w:szCs w:val="22"/>
              </w:rPr>
            </w:pPr>
            <w:r w:rsidRPr="00BC2F33">
              <w:rPr>
                <w:rFonts w:ascii="Meiryo UI" w:hAnsi="Meiryo UI" w:hint="eastAsia"/>
                <w:sz w:val="16"/>
                <w:szCs w:val="22"/>
              </w:rPr>
              <w:t>(現品)</w:t>
            </w:r>
          </w:p>
        </w:tc>
        <w:tc>
          <w:tcPr>
            <w:tcW w:w="1361" w:type="dxa"/>
            <w:tcBorders>
              <w:tl2br w:val="nil"/>
            </w:tcBorders>
            <w:shd w:val="clear" w:color="auto" w:fill="F2F2F2" w:themeFill="background1" w:themeFillShade="F2"/>
          </w:tcPr>
          <w:p w14:paraId="30F2CAF9" w14:textId="77777777" w:rsidR="004917E9" w:rsidRPr="00BC2F33" w:rsidRDefault="004917E9" w:rsidP="004917E9">
            <w:pPr>
              <w:spacing w:line="0" w:lineRule="atLeast"/>
              <w:jc w:val="center"/>
              <w:rPr>
                <w:rFonts w:ascii="Meiryo UI" w:hAnsi="Meiryo UI"/>
                <w:sz w:val="22"/>
                <w:szCs w:val="22"/>
              </w:rPr>
            </w:pPr>
            <w:r w:rsidRPr="00BC2F33">
              <w:rPr>
                <w:rFonts w:ascii="Meiryo UI" w:hAnsi="Meiryo UI" w:hint="eastAsia"/>
                <w:sz w:val="22"/>
                <w:szCs w:val="22"/>
              </w:rPr>
              <w:t>合計</w:t>
            </w:r>
          </w:p>
          <w:p w14:paraId="6D617B36" w14:textId="77777777" w:rsidR="004917E9" w:rsidRPr="00BC2F33" w:rsidRDefault="004917E9" w:rsidP="004917E9">
            <w:pPr>
              <w:spacing w:line="0" w:lineRule="atLeast"/>
              <w:jc w:val="center"/>
              <w:rPr>
                <w:rFonts w:ascii="Meiryo UI" w:hAnsi="Meiryo UI"/>
                <w:sz w:val="22"/>
                <w:szCs w:val="22"/>
              </w:rPr>
            </w:pPr>
            <w:r w:rsidRPr="00BC2F33">
              <w:rPr>
                <w:rFonts w:ascii="Meiryo UI" w:hAnsi="Meiryo UI" w:hint="eastAsia"/>
                <w:sz w:val="16"/>
                <w:szCs w:val="22"/>
              </w:rPr>
              <w:t>(目安)</w:t>
            </w:r>
          </w:p>
        </w:tc>
      </w:tr>
      <w:tr w:rsidR="004917E9" w:rsidRPr="004917E9" w14:paraId="645BF0D2" w14:textId="77777777" w:rsidTr="00ED4583">
        <w:trPr>
          <w:trHeight w:val="429"/>
        </w:trPr>
        <w:tc>
          <w:tcPr>
            <w:tcW w:w="2311" w:type="dxa"/>
            <w:shd w:val="clear" w:color="auto" w:fill="F2F2F2" w:themeFill="background1" w:themeFillShade="F2"/>
          </w:tcPr>
          <w:p w14:paraId="2DFD81A0" w14:textId="6D80681C" w:rsidR="004917E9" w:rsidRPr="004917E9" w:rsidRDefault="004917E9" w:rsidP="004917E9">
            <w:pPr>
              <w:tabs>
                <w:tab w:val="right" w:pos="2160"/>
              </w:tabs>
              <w:rPr>
                <w:rFonts w:ascii="Meiryo UI" w:hAnsi="Meiryo UI"/>
                <w:sz w:val="22"/>
                <w:szCs w:val="22"/>
              </w:rPr>
            </w:pPr>
            <w:r w:rsidRPr="004917E9">
              <w:rPr>
                <w:rFonts w:ascii="Meiryo UI" w:hAnsi="Meiryo UI" w:hint="eastAsia"/>
                <w:sz w:val="22"/>
                <w:szCs w:val="22"/>
              </w:rPr>
              <w:t>米</w:t>
            </w:r>
            <w:r w:rsidRPr="004917E9">
              <w:rPr>
                <w:rFonts w:ascii="Meiryo UI" w:hAnsi="Meiryo UI"/>
                <w:sz w:val="22"/>
                <w:szCs w:val="22"/>
              </w:rPr>
              <w:tab/>
            </w:r>
            <w:r w:rsidRPr="004917E9">
              <w:rPr>
                <w:rFonts w:ascii="Meiryo UI" w:hAnsi="Meiryo UI" w:hint="eastAsia"/>
                <w:sz w:val="22"/>
                <w:szCs w:val="22"/>
              </w:rPr>
              <w:t>(500g/袋)</w:t>
            </w:r>
          </w:p>
        </w:tc>
        <w:tc>
          <w:tcPr>
            <w:tcW w:w="1465" w:type="dxa"/>
            <w:tcBorders>
              <w:top w:val="single" w:sz="4" w:space="0" w:color="auto"/>
              <w:left w:val="single" w:sz="4" w:space="0" w:color="auto"/>
              <w:bottom w:val="single" w:sz="4" w:space="0" w:color="auto"/>
              <w:right w:val="single" w:sz="4" w:space="0" w:color="auto"/>
            </w:tcBorders>
          </w:tcPr>
          <w:p w14:paraId="7162AA98" w14:textId="4CDD26CD"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02" w:type="dxa"/>
            <w:tcBorders>
              <w:top w:val="single" w:sz="4" w:space="0" w:color="auto"/>
              <w:left w:val="single" w:sz="4" w:space="0" w:color="auto"/>
              <w:bottom w:val="single" w:sz="4" w:space="0" w:color="auto"/>
              <w:right w:val="single" w:sz="4" w:space="0" w:color="auto"/>
            </w:tcBorders>
          </w:tcPr>
          <w:p w14:paraId="77FE4A31" w14:textId="200E0A01"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70" w:type="dxa"/>
            <w:tcBorders>
              <w:top w:val="single" w:sz="4" w:space="0" w:color="auto"/>
              <w:left w:val="single" w:sz="4" w:space="0" w:color="auto"/>
              <w:bottom w:val="single" w:sz="4" w:space="0" w:color="auto"/>
              <w:right w:val="single" w:sz="4" w:space="0" w:color="auto"/>
            </w:tcBorders>
          </w:tcPr>
          <w:p w14:paraId="71377064" w14:textId="59EDC54E"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340" w:type="dxa"/>
            <w:tcBorders>
              <w:top w:val="single" w:sz="4" w:space="0" w:color="auto"/>
              <w:left w:val="single" w:sz="4" w:space="0" w:color="auto"/>
              <w:bottom w:val="single" w:sz="4" w:space="0" w:color="auto"/>
              <w:right w:val="single" w:sz="4" w:space="0" w:color="auto"/>
            </w:tcBorders>
          </w:tcPr>
          <w:p w14:paraId="76DFB12C" w14:textId="785E23BB"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w:t>
            </w:r>
            <w:r w:rsidRPr="00BC2F33">
              <w:rPr>
                <w:rFonts w:ascii="Meiryo UI" w:hAnsi="Meiryo UI"/>
                <w:sz w:val="22"/>
                <w:szCs w:val="22"/>
              </w:rPr>
              <w:t>0</w:t>
            </w:r>
          </w:p>
        </w:tc>
        <w:tc>
          <w:tcPr>
            <w:tcW w:w="1361" w:type="dxa"/>
            <w:tcBorders>
              <w:top w:val="single" w:sz="4" w:space="0" w:color="auto"/>
              <w:left w:val="single" w:sz="4" w:space="0" w:color="auto"/>
              <w:bottom w:val="single" w:sz="4" w:space="0" w:color="auto"/>
              <w:right w:val="single" w:sz="4" w:space="0" w:color="auto"/>
            </w:tcBorders>
          </w:tcPr>
          <w:p w14:paraId="7E9CE722" w14:textId="17CF6145" w:rsidR="004917E9" w:rsidRPr="00BC2F33" w:rsidRDefault="0062799C" w:rsidP="004917E9">
            <w:pPr>
              <w:jc w:val="center"/>
              <w:rPr>
                <w:rFonts w:ascii="Meiryo UI" w:hAnsi="Meiryo UI"/>
                <w:sz w:val="22"/>
                <w:szCs w:val="22"/>
              </w:rPr>
            </w:pPr>
            <w:r w:rsidRPr="00BC2F33">
              <w:rPr>
                <w:rFonts w:ascii="Meiryo UI" w:hAnsi="Meiryo UI" w:hint="eastAsia"/>
                <w:sz w:val="22"/>
                <w:szCs w:val="22"/>
              </w:rPr>
              <w:t>4</w:t>
            </w:r>
            <w:r w:rsidR="004917E9" w:rsidRPr="00BC2F33">
              <w:rPr>
                <w:rFonts w:ascii="Meiryo UI" w:hAnsi="Meiryo UI" w:hint="eastAsia"/>
                <w:sz w:val="22"/>
                <w:szCs w:val="22"/>
              </w:rPr>
              <w:t>6袋</w:t>
            </w:r>
          </w:p>
        </w:tc>
      </w:tr>
      <w:tr w:rsidR="004917E9" w:rsidRPr="004917E9" w14:paraId="52A11D25" w14:textId="77777777" w:rsidTr="00ED4583">
        <w:trPr>
          <w:trHeight w:val="429"/>
        </w:trPr>
        <w:tc>
          <w:tcPr>
            <w:tcW w:w="2311" w:type="dxa"/>
            <w:shd w:val="clear" w:color="auto" w:fill="F2F2F2" w:themeFill="background1" w:themeFillShade="F2"/>
          </w:tcPr>
          <w:p w14:paraId="363290AA" w14:textId="77777777" w:rsidR="004917E9" w:rsidRPr="004917E9" w:rsidRDefault="004917E9" w:rsidP="004917E9">
            <w:pPr>
              <w:tabs>
                <w:tab w:val="right" w:pos="2160"/>
              </w:tabs>
              <w:rPr>
                <w:rFonts w:ascii="Meiryo UI" w:hAnsi="Meiryo UI"/>
                <w:sz w:val="22"/>
                <w:szCs w:val="22"/>
              </w:rPr>
            </w:pPr>
            <w:r w:rsidRPr="004917E9">
              <w:rPr>
                <w:rFonts w:ascii="Meiryo UI" w:hAnsi="Meiryo UI" w:hint="eastAsia"/>
                <w:sz w:val="22"/>
                <w:szCs w:val="22"/>
              </w:rPr>
              <w:t>麺類</w:t>
            </w:r>
            <w:r w:rsidRPr="004917E9">
              <w:rPr>
                <w:rFonts w:ascii="Meiryo UI" w:hAnsi="Meiryo UI"/>
                <w:sz w:val="22"/>
                <w:szCs w:val="22"/>
              </w:rPr>
              <w:tab/>
            </w:r>
            <w:r w:rsidRPr="004917E9">
              <w:rPr>
                <w:rFonts w:ascii="Meiryo UI" w:hAnsi="Meiryo UI" w:hint="eastAsia"/>
                <w:sz w:val="22"/>
                <w:szCs w:val="22"/>
              </w:rPr>
              <w:t>(300g/袋)</w:t>
            </w:r>
          </w:p>
        </w:tc>
        <w:tc>
          <w:tcPr>
            <w:tcW w:w="1465" w:type="dxa"/>
            <w:tcBorders>
              <w:top w:val="single" w:sz="4" w:space="0" w:color="auto"/>
              <w:left w:val="single" w:sz="4" w:space="0" w:color="auto"/>
              <w:bottom w:val="single" w:sz="4" w:space="0" w:color="auto"/>
              <w:right w:val="single" w:sz="4" w:space="0" w:color="auto"/>
            </w:tcBorders>
          </w:tcPr>
          <w:p w14:paraId="4CE4A492" w14:textId="0914A99E"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02" w:type="dxa"/>
            <w:tcBorders>
              <w:top w:val="single" w:sz="4" w:space="0" w:color="auto"/>
              <w:left w:val="single" w:sz="4" w:space="0" w:color="auto"/>
              <w:bottom w:val="single" w:sz="4" w:space="0" w:color="auto"/>
              <w:right w:val="single" w:sz="4" w:space="0" w:color="auto"/>
            </w:tcBorders>
          </w:tcPr>
          <w:p w14:paraId="20A86014" w14:textId="11B7242B"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70" w:type="dxa"/>
            <w:tcBorders>
              <w:top w:val="single" w:sz="4" w:space="0" w:color="auto"/>
              <w:left w:val="single" w:sz="4" w:space="0" w:color="auto"/>
              <w:bottom w:val="single" w:sz="4" w:space="0" w:color="auto"/>
              <w:right w:val="single" w:sz="4" w:space="0" w:color="auto"/>
            </w:tcBorders>
          </w:tcPr>
          <w:p w14:paraId="7A8A5492" w14:textId="463DBF16"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340" w:type="dxa"/>
            <w:tcBorders>
              <w:top w:val="single" w:sz="4" w:space="0" w:color="auto"/>
              <w:left w:val="single" w:sz="4" w:space="0" w:color="auto"/>
              <w:bottom w:val="single" w:sz="4" w:space="0" w:color="auto"/>
              <w:right w:val="single" w:sz="4" w:space="0" w:color="auto"/>
            </w:tcBorders>
          </w:tcPr>
          <w:p w14:paraId="27DB5595" w14:textId="1A1DD299"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w:t>
            </w:r>
            <w:r w:rsidRPr="00BC2F33">
              <w:rPr>
                <w:rFonts w:ascii="Meiryo UI" w:hAnsi="Meiryo UI"/>
                <w:sz w:val="22"/>
                <w:szCs w:val="22"/>
              </w:rPr>
              <w:t>0</w:t>
            </w:r>
          </w:p>
        </w:tc>
        <w:tc>
          <w:tcPr>
            <w:tcW w:w="1361" w:type="dxa"/>
            <w:tcBorders>
              <w:top w:val="single" w:sz="4" w:space="0" w:color="auto"/>
              <w:left w:val="single" w:sz="4" w:space="0" w:color="auto"/>
              <w:bottom w:val="single" w:sz="4" w:space="0" w:color="auto"/>
              <w:right w:val="single" w:sz="4" w:space="0" w:color="auto"/>
            </w:tcBorders>
          </w:tcPr>
          <w:p w14:paraId="246F0860" w14:textId="0B077EAE" w:rsidR="004917E9" w:rsidRPr="00BC2F33" w:rsidRDefault="0062799C" w:rsidP="004917E9">
            <w:pPr>
              <w:jc w:val="center"/>
              <w:rPr>
                <w:rFonts w:ascii="Meiryo UI" w:hAnsi="Meiryo UI"/>
                <w:sz w:val="22"/>
                <w:szCs w:val="22"/>
              </w:rPr>
            </w:pPr>
            <w:r w:rsidRPr="00BC2F33">
              <w:rPr>
                <w:rFonts w:ascii="Meiryo UI" w:hAnsi="Meiryo UI"/>
                <w:sz w:val="22"/>
                <w:szCs w:val="22"/>
              </w:rPr>
              <w:t>4</w:t>
            </w:r>
            <w:r w:rsidR="004917E9" w:rsidRPr="00BC2F33">
              <w:rPr>
                <w:rFonts w:ascii="Meiryo UI" w:hAnsi="Meiryo UI" w:hint="eastAsia"/>
                <w:sz w:val="22"/>
                <w:szCs w:val="22"/>
              </w:rPr>
              <w:t>6袋</w:t>
            </w:r>
          </w:p>
        </w:tc>
      </w:tr>
      <w:tr w:rsidR="004917E9" w:rsidRPr="004917E9" w14:paraId="03477E85" w14:textId="77777777" w:rsidTr="00ED4583">
        <w:trPr>
          <w:trHeight w:val="429"/>
        </w:trPr>
        <w:tc>
          <w:tcPr>
            <w:tcW w:w="2311" w:type="dxa"/>
            <w:shd w:val="clear" w:color="auto" w:fill="F2F2F2" w:themeFill="background1" w:themeFillShade="F2"/>
          </w:tcPr>
          <w:p w14:paraId="09E7FF38" w14:textId="77777777" w:rsidR="004917E9" w:rsidRPr="004917E9" w:rsidRDefault="004917E9" w:rsidP="004917E9">
            <w:pPr>
              <w:tabs>
                <w:tab w:val="right" w:pos="2160"/>
              </w:tabs>
              <w:rPr>
                <w:rFonts w:ascii="Meiryo UI" w:hAnsi="Meiryo UI"/>
                <w:sz w:val="22"/>
                <w:szCs w:val="22"/>
              </w:rPr>
            </w:pPr>
            <w:r w:rsidRPr="004917E9">
              <w:rPr>
                <w:rFonts w:ascii="Meiryo UI" w:hAnsi="Meiryo UI" w:hint="eastAsia"/>
                <w:sz w:val="22"/>
                <w:szCs w:val="22"/>
              </w:rPr>
              <w:t>味噌</w:t>
            </w:r>
            <w:r w:rsidRPr="004917E9">
              <w:rPr>
                <w:rFonts w:ascii="Meiryo UI" w:hAnsi="Meiryo UI"/>
                <w:sz w:val="22"/>
                <w:szCs w:val="22"/>
              </w:rPr>
              <w:tab/>
            </w:r>
            <w:r w:rsidRPr="004917E9">
              <w:rPr>
                <w:rFonts w:ascii="Meiryo UI" w:hAnsi="Meiryo UI" w:hint="eastAsia"/>
                <w:sz w:val="22"/>
                <w:szCs w:val="22"/>
              </w:rPr>
              <w:t>(400g/個)</w:t>
            </w:r>
          </w:p>
        </w:tc>
        <w:tc>
          <w:tcPr>
            <w:tcW w:w="1465" w:type="dxa"/>
            <w:tcBorders>
              <w:top w:val="single" w:sz="4" w:space="0" w:color="auto"/>
              <w:left w:val="single" w:sz="4" w:space="0" w:color="auto"/>
              <w:bottom w:val="single" w:sz="4" w:space="0" w:color="auto"/>
              <w:right w:val="single" w:sz="4" w:space="0" w:color="auto"/>
            </w:tcBorders>
          </w:tcPr>
          <w:p w14:paraId="2436B49A" w14:textId="251F2174"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02" w:type="dxa"/>
            <w:tcBorders>
              <w:top w:val="single" w:sz="4" w:space="0" w:color="auto"/>
              <w:left w:val="single" w:sz="4" w:space="0" w:color="auto"/>
              <w:bottom w:val="single" w:sz="4" w:space="0" w:color="auto"/>
              <w:right w:val="single" w:sz="4" w:space="0" w:color="auto"/>
            </w:tcBorders>
          </w:tcPr>
          <w:p w14:paraId="5B7E251A" w14:textId="49D883D0"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70" w:type="dxa"/>
            <w:tcBorders>
              <w:top w:val="single" w:sz="4" w:space="0" w:color="auto"/>
              <w:left w:val="single" w:sz="4" w:space="0" w:color="auto"/>
              <w:bottom w:val="single" w:sz="4" w:space="0" w:color="auto"/>
              <w:right w:val="single" w:sz="4" w:space="0" w:color="auto"/>
            </w:tcBorders>
          </w:tcPr>
          <w:p w14:paraId="61BB46B1" w14:textId="115A8671"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340" w:type="dxa"/>
            <w:tcBorders>
              <w:top w:val="single" w:sz="4" w:space="0" w:color="auto"/>
              <w:left w:val="single" w:sz="4" w:space="0" w:color="auto"/>
              <w:bottom w:val="single" w:sz="4" w:space="0" w:color="auto"/>
              <w:right w:val="single" w:sz="4" w:space="0" w:color="auto"/>
            </w:tcBorders>
          </w:tcPr>
          <w:p w14:paraId="6893F0D4" w14:textId="764BB9BF"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w:t>
            </w:r>
            <w:r w:rsidRPr="00BC2F33">
              <w:rPr>
                <w:rFonts w:ascii="Meiryo UI" w:hAnsi="Meiryo UI"/>
                <w:sz w:val="22"/>
                <w:szCs w:val="22"/>
              </w:rPr>
              <w:t>0</w:t>
            </w:r>
          </w:p>
        </w:tc>
        <w:tc>
          <w:tcPr>
            <w:tcW w:w="1361" w:type="dxa"/>
            <w:tcBorders>
              <w:top w:val="single" w:sz="4" w:space="0" w:color="auto"/>
              <w:left w:val="single" w:sz="4" w:space="0" w:color="auto"/>
              <w:bottom w:val="single" w:sz="4" w:space="0" w:color="auto"/>
              <w:right w:val="single" w:sz="4" w:space="0" w:color="auto"/>
            </w:tcBorders>
          </w:tcPr>
          <w:p w14:paraId="0E8AF0E0" w14:textId="6A64064F" w:rsidR="004917E9" w:rsidRPr="00BC2F33" w:rsidRDefault="0062799C" w:rsidP="004917E9">
            <w:pPr>
              <w:jc w:val="center"/>
              <w:rPr>
                <w:rFonts w:ascii="Meiryo UI" w:hAnsi="Meiryo UI"/>
                <w:sz w:val="22"/>
                <w:szCs w:val="22"/>
              </w:rPr>
            </w:pPr>
            <w:r w:rsidRPr="00BC2F33">
              <w:rPr>
                <w:rFonts w:ascii="Meiryo UI" w:hAnsi="Meiryo UI"/>
                <w:sz w:val="22"/>
                <w:szCs w:val="22"/>
              </w:rPr>
              <w:t>4</w:t>
            </w:r>
            <w:r w:rsidR="004917E9" w:rsidRPr="00BC2F33">
              <w:rPr>
                <w:rFonts w:ascii="Meiryo UI" w:hAnsi="Meiryo UI" w:hint="eastAsia"/>
                <w:sz w:val="22"/>
                <w:szCs w:val="22"/>
              </w:rPr>
              <w:t>6個</w:t>
            </w:r>
          </w:p>
        </w:tc>
      </w:tr>
      <w:tr w:rsidR="004917E9" w:rsidRPr="004917E9" w14:paraId="73FC7394" w14:textId="77777777" w:rsidTr="00ED4583">
        <w:trPr>
          <w:trHeight w:val="429"/>
        </w:trPr>
        <w:tc>
          <w:tcPr>
            <w:tcW w:w="2311" w:type="dxa"/>
            <w:shd w:val="clear" w:color="auto" w:fill="F2F2F2" w:themeFill="background1" w:themeFillShade="F2"/>
          </w:tcPr>
          <w:p w14:paraId="68CD702F" w14:textId="77777777" w:rsidR="004917E9" w:rsidRPr="004917E9" w:rsidRDefault="004917E9" w:rsidP="004917E9">
            <w:pPr>
              <w:tabs>
                <w:tab w:val="right" w:pos="2160"/>
              </w:tabs>
              <w:rPr>
                <w:rFonts w:ascii="Meiryo UI" w:hAnsi="Meiryo UI"/>
                <w:sz w:val="22"/>
                <w:szCs w:val="22"/>
              </w:rPr>
            </w:pPr>
            <w:r w:rsidRPr="004917E9">
              <w:rPr>
                <w:rFonts w:ascii="Meiryo UI" w:hAnsi="Meiryo UI" w:hint="eastAsia"/>
                <w:sz w:val="22"/>
                <w:szCs w:val="22"/>
              </w:rPr>
              <w:t>調味料</w:t>
            </w:r>
            <w:r w:rsidRPr="004917E9">
              <w:rPr>
                <w:rFonts w:ascii="Meiryo UI" w:hAnsi="Meiryo UI"/>
                <w:sz w:val="22"/>
                <w:szCs w:val="22"/>
              </w:rPr>
              <w:tab/>
            </w:r>
            <w:r w:rsidRPr="004917E9">
              <w:rPr>
                <w:rFonts w:ascii="Meiryo UI" w:hAnsi="Meiryo UI" w:hint="eastAsia"/>
                <w:sz w:val="22"/>
                <w:szCs w:val="22"/>
              </w:rPr>
              <w:t>(300ml/本)</w:t>
            </w:r>
          </w:p>
        </w:tc>
        <w:tc>
          <w:tcPr>
            <w:tcW w:w="1465" w:type="dxa"/>
            <w:tcBorders>
              <w:top w:val="single" w:sz="4" w:space="0" w:color="auto"/>
              <w:left w:val="single" w:sz="4" w:space="0" w:color="auto"/>
              <w:bottom w:val="single" w:sz="4" w:space="0" w:color="auto"/>
              <w:right w:val="single" w:sz="4" w:space="0" w:color="auto"/>
            </w:tcBorders>
          </w:tcPr>
          <w:p w14:paraId="2C5599F0" w14:textId="0939298A"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02" w:type="dxa"/>
            <w:tcBorders>
              <w:top w:val="single" w:sz="4" w:space="0" w:color="auto"/>
              <w:left w:val="single" w:sz="4" w:space="0" w:color="auto"/>
              <w:bottom w:val="single" w:sz="4" w:space="0" w:color="auto"/>
              <w:right w:val="single" w:sz="4" w:space="0" w:color="auto"/>
            </w:tcBorders>
          </w:tcPr>
          <w:p w14:paraId="018993AD" w14:textId="58E4522C"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70" w:type="dxa"/>
            <w:tcBorders>
              <w:top w:val="single" w:sz="4" w:space="0" w:color="auto"/>
              <w:left w:val="single" w:sz="4" w:space="0" w:color="auto"/>
              <w:bottom w:val="single" w:sz="4" w:space="0" w:color="auto"/>
              <w:right w:val="single" w:sz="4" w:space="0" w:color="auto"/>
            </w:tcBorders>
          </w:tcPr>
          <w:p w14:paraId="6AFF5504" w14:textId="62518B76"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340" w:type="dxa"/>
            <w:tcBorders>
              <w:top w:val="single" w:sz="4" w:space="0" w:color="auto"/>
              <w:left w:val="single" w:sz="4" w:space="0" w:color="auto"/>
              <w:bottom w:val="single" w:sz="4" w:space="0" w:color="auto"/>
              <w:right w:val="single" w:sz="4" w:space="0" w:color="auto"/>
            </w:tcBorders>
          </w:tcPr>
          <w:p w14:paraId="606D6992" w14:textId="7378BE1E"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w:t>
            </w:r>
            <w:r w:rsidRPr="00BC2F33">
              <w:rPr>
                <w:rFonts w:ascii="Meiryo UI" w:hAnsi="Meiryo UI"/>
                <w:sz w:val="22"/>
                <w:szCs w:val="22"/>
              </w:rPr>
              <w:t>0</w:t>
            </w:r>
          </w:p>
        </w:tc>
        <w:tc>
          <w:tcPr>
            <w:tcW w:w="1361" w:type="dxa"/>
            <w:tcBorders>
              <w:top w:val="single" w:sz="4" w:space="0" w:color="auto"/>
              <w:left w:val="single" w:sz="4" w:space="0" w:color="auto"/>
              <w:bottom w:val="single" w:sz="4" w:space="0" w:color="auto"/>
              <w:right w:val="single" w:sz="4" w:space="0" w:color="auto"/>
            </w:tcBorders>
          </w:tcPr>
          <w:p w14:paraId="6077EE43" w14:textId="7B18A44E" w:rsidR="004917E9" w:rsidRPr="00BC2F33" w:rsidRDefault="0062799C" w:rsidP="004917E9">
            <w:pPr>
              <w:jc w:val="center"/>
              <w:rPr>
                <w:rFonts w:ascii="Meiryo UI" w:hAnsi="Meiryo UI"/>
                <w:sz w:val="22"/>
                <w:szCs w:val="22"/>
              </w:rPr>
            </w:pPr>
            <w:r w:rsidRPr="00BC2F33">
              <w:rPr>
                <w:rFonts w:ascii="Meiryo UI" w:hAnsi="Meiryo UI"/>
                <w:sz w:val="22"/>
                <w:szCs w:val="22"/>
              </w:rPr>
              <w:t>4</w:t>
            </w:r>
            <w:r w:rsidR="004917E9" w:rsidRPr="00BC2F33">
              <w:rPr>
                <w:rFonts w:ascii="Meiryo UI" w:hAnsi="Meiryo UI" w:hint="eastAsia"/>
                <w:sz w:val="22"/>
                <w:szCs w:val="22"/>
              </w:rPr>
              <w:t>6本</w:t>
            </w:r>
          </w:p>
        </w:tc>
      </w:tr>
      <w:tr w:rsidR="004917E9" w:rsidRPr="004917E9" w14:paraId="0DBE8279" w14:textId="77777777" w:rsidTr="00ED4583">
        <w:trPr>
          <w:trHeight w:val="429"/>
        </w:trPr>
        <w:tc>
          <w:tcPr>
            <w:tcW w:w="2311" w:type="dxa"/>
            <w:shd w:val="clear" w:color="auto" w:fill="F2F2F2" w:themeFill="background1" w:themeFillShade="F2"/>
          </w:tcPr>
          <w:p w14:paraId="36EADC8B" w14:textId="77777777" w:rsidR="004917E9" w:rsidRPr="004917E9" w:rsidRDefault="004917E9" w:rsidP="004917E9">
            <w:pPr>
              <w:tabs>
                <w:tab w:val="right" w:pos="2160"/>
              </w:tabs>
              <w:rPr>
                <w:rFonts w:ascii="Meiryo UI" w:hAnsi="Meiryo UI"/>
                <w:sz w:val="22"/>
                <w:szCs w:val="22"/>
              </w:rPr>
            </w:pPr>
            <w:r w:rsidRPr="004917E9">
              <w:rPr>
                <w:rFonts w:ascii="Meiryo UI" w:hAnsi="Meiryo UI" w:hint="eastAsia"/>
                <w:w w:val="80"/>
                <w:sz w:val="22"/>
                <w:szCs w:val="22"/>
              </w:rPr>
              <w:t>黒大豆加工品</w:t>
            </w:r>
            <w:r w:rsidRPr="004917E9">
              <w:rPr>
                <w:rFonts w:ascii="Meiryo UI" w:hAnsi="Meiryo UI"/>
                <w:w w:val="80"/>
                <w:sz w:val="22"/>
                <w:szCs w:val="22"/>
              </w:rPr>
              <w:tab/>
            </w:r>
            <w:r w:rsidRPr="00A025E6">
              <w:rPr>
                <w:rFonts w:ascii="Meiryo UI" w:hAnsi="Meiryo UI" w:hint="eastAsia"/>
                <w:w w:val="95"/>
                <w:sz w:val="22"/>
                <w:szCs w:val="22"/>
              </w:rPr>
              <w:t>(200g/個)</w:t>
            </w:r>
          </w:p>
        </w:tc>
        <w:tc>
          <w:tcPr>
            <w:tcW w:w="1465" w:type="dxa"/>
            <w:tcBorders>
              <w:top w:val="single" w:sz="4" w:space="0" w:color="auto"/>
              <w:left w:val="single" w:sz="4" w:space="0" w:color="auto"/>
              <w:bottom w:val="single" w:sz="4" w:space="0" w:color="auto"/>
              <w:right w:val="single" w:sz="4" w:space="0" w:color="auto"/>
            </w:tcBorders>
          </w:tcPr>
          <w:p w14:paraId="6B1B8A00" w14:textId="75D04211"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02" w:type="dxa"/>
            <w:tcBorders>
              <w:top w:val="single" w:sz="4" w:space="0" w:color="auto"/>
              <w:left w:val="single" w:sz="4" w:space="0" w:color="auto"/>
              <w:bottom w:val="single" w:sz="4" w:space="0" w:color="auto"/>
              <w:right w:val="single" w:sz="4" w:space="0" w:color="auto"/>
            </w:tcBorders>
          </w:tcPr>
          <w:p w14:paraId="255624E2" w14:textId="6D602AB2"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70" w:type="dxa"/>
            <w:tcBorders>
              <w:top w:val="single" w:sz="4" w:space="0" w:color="auto"/>
              <w:left w:val="single" w:sz="4" w:space="0" w:color="auto"/>
              <w:bottom w:val="single" w:sz="4" w:space="0" w:color="auto"/>
              <w:right w:val="single" w:sz="4" w:space="0" w:color="auto"/>
            </w:tcBorders>
          </w:tcPr>
          <w:p w14:paraId="1A8A031C" w14:textId="0F696601"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340" w:type="dxa"/>
            <w:tcBorders>
              <w:top w:val="single" w:sz="4" w:space="0" w:color="auto"/>
              <w:left w:val="single" w:sz="4" w:space="0" w:color="auto"/>
              <w:bottom w:val="single" w:sz="4" w:space="0" w:color="auto"/>
              <w:right w:val="single" w:sz="4" w:space="0" w:color="auto"/>
            </w:tcBorders>
          </w:tcPr>
          <w:p w14:paraId="3BA60C3C" w14:textId="1A02A0A4"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w:t>
            </w:r>
            <w:r w:rsidRPr="00BC2F33">
              <w:rPr>
                <w:rFonts w:ascii="Meiryo UI" w:hAnsi="Meiryo UI"/>
                <w:sz w:val="22"/>
                <w:szCs w:val="22"/>
              </w:rPr>
              <w:t>0</w:t>
            </w:r>
          </w:p>
        </w:tc>
        <w:tc>
          <w:tcPr>
            <w:tcW w:w="1361" w:type="dxa"/>
            <w:tcBorders>
              <w:top w:val="single" w:sz="4" w:space="0" w:color="auto"/>
              <w:left w:val="single" w:sz="4" w:space="0" w:color="auto"/>
              <w:bottom w:val="single" w:sz="4" w:space="0" w:color="auto"/>
              <w:right w:val="single" w:sz="4" w:space="0" w:color="auto"/>
            </w:tcBorders>
          </w:tcPr>
          <w:p w14:paraId="6C302313" w14:textId="519A88D0" w:rsidR="004917E9" w:rsidRPr="00BC2F33" w:rsidRDefault="0062799C" w:rsidP="004917E9">
            <w:pPr>
              <w:jc w:val="center"/>
              <w:rPr>
                <w:rFonts w:ascii="Meiryo UI" w:hAnsi="Meiryo UI"/>
                <w:sz w:val="22"/>
                <w:szCs w:val="22"/>
              </w:rPr>
            </w:pPr>
            <w:r w:rsidRPr="00BC2F33">
              <w:rPr>
                <w:rFonts w:ascii="Meiryo UI" w:hAnsi="Meiryo UI"/>
                <w:sz w:val="22"/>
                <w:szCs w:val="22"/>
              </w:rPr>
              <w:t>4</w:t>
            </w:r>
            <w:r w:rsidR="004917E9" w:rsidRPr="00BC2F33">
              <w:rPr>
                <w:rFonts w:ascii="Meiryo UI" w:hAnsi="Meiryo UI" w:hint="eastAsia"/>
                <w:sz w:val="22"/>
                <w:szCs w:val="22"/>
              </w:rPr>
              <w:t>6個</w:t>
            </w:r>
          </w:p>
        </w:tc>
      </w:tr>
      <w:tr w:rsidR="004917E9" w:rsidRPr="004917E9" w14:paraId="70781B91" w14:textId="77777777" w:rsidTr="00ED4583">
        <w:trPr>
          <w:trHeight w:val="429"/>
        </w:trPr>
        <w:tc>
          <w:tcPr>
            <w:tcW w:w="2311" w:type="dxa"/>
            <w:shd w:val="clear" w:color="auto" w:fill="F2F2F2" w:themeFill="background1" w:themeFillShade="F2"/>
          </w:tcPr>
          <w:p w14:paraId="60A00517" w14:textId="77777777" w:rsidR="004917E9" w:rsidRPr="004917E9" w:rsidRDefault="004917E9" w:rsidP="004917E9">
            <w:pPr>
              <w:tabs>
                <w:tab w:val="right" w:pos="2160"/>
              </w:tabs>
              <w:rPr>
                <w:rFonts w:ascii="Meiryo UI" w:hAnsi="Meiryo UI"/>
                <w:sz w:val="22"/>
                <w:szCs w:val="22"/>
              </w:rPr>
            </w:pPr>
            <w:r w:rsidRPr="004917E9">
              <w:rPr>
                <w:rFonts w:ascii="Meiryo UI" w:hAnsi="Meiryo UI" w:hint="eastAsia"/>
                <w:sz w:val="22"/>
                <w:szCs w:val="22"/>
              </w:rPr>
              <w:t>海苔</w:t>
            </w:r>
            <w:r w:rsidRPr="004917E9">
              <w:rPr>
                <w:rFonts w:ascii="Meiryo UI" w:hAnsi="Meiryo UI"/>
                <w:sz w:val="22"/>
                <w:szCs w:val="22"/>
              </w:rPr>
              <w:tab/>
            </w:r>
            <w:r w:rsidRPr="004917E9">
              <w:rPr>
                <w:rFonts w:ascii="Meiryo UI" w:hAnsi="Meiryo UI" w:hint="eastAsia"/>
                <w:sz w:val="22"/>
                <w:szCs w:val="22"/>
              </w:rPr>
              <w:t>(50g/袋)</w:t>
            </w:r>
          </w:p>
        </w:tc>
        <w:tc>
          <w:tcPr>
            <w:tcW w:w="1465" w:type="dxa"/>
            <w:tcBorders>
              <w:top w:val="single" w:sz="4" w:space="0" w:color="auto"/>
              <w:left w:val="single" w:sz="4" w:space="0" w:color="auto"/>
              <w:bottom w:val="single" w:sz="4" w:space="0" w:color="auto"/>
              <w:right w:val="single" w:sz="4" w:space="0" w:color="auto"/>
            </w:tcBorders>
          </w:tcPr>
          <w:p w14:paraId="75F038D7" w14:textId="49945BE6"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02" w:type="dxa"/>
            <w:tcBorders>
              <w:top w:val="single" w:sz="4" w:space="0" w:color="auto"/>
              <w:left w:val="single" w:sz="4" w:space="0" w:color="auto"/>
              <w:bottom w:val="single" w:sz="4" w:space="0" w:color="auto"/>
              <w:right w:val="single" w:sz="4" w:space="0" w:color="auto"/>
            </w:tcBorders>
          </w:tcPr>
          <w:p w14:paraId="2B552EA8" w14:textId="597AF8B2"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70" w:type="dxa"/>
            <w:tcBorders>
              <w:top w:val="single" w:sz="4" w:space="0" w:color="auto"/>
              <w:left w:val="single" w:sz="4" w:space="0" w:color="auto"/>
              <w:bottom w:val="single" w:sz="4" w:space="0" w:color="auto"/>
              <w:right w:val="single" w:sz="4" w:space="0" w:color="auto"/>
            </w:tcBorders>
          </w:tcPr>
          <w:p w14:paraId="1BC1891E" w14:textId="6CCA6114"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340" w:type="dxa"/>
            <w:tcBorders>
              <w:top w:val="single" w:sz="4" w:space="0" w:color="auto"/>
              <w:left w:val="single" w:sz="4" w:space="0" w:color="auto"/>
              <w:bottom w:val="single" w:sz="4" w:space="0" w:color="auto"/>
              <w:right w:val="single" w:sz="4" w:space="0" w:color="auto"/>
            </w:tcBorders>
          </w:tcPr>
          <w:p w14:paraId="6AB604DC" w14:textId="3C6A54B9"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w:t>
            </w:r>
            <w:r w:rsidRPr="00BC2F33">
              <w:rPr>
                <w:rFonts w:ascii="Meiryo UI" w:hAnsi="Meiryo UI"/>
                <w:sz w:val="22"/>
                <w:szCs w:val="22"/>
              </w:rPr>
              <w:t>0</w:t>
            </w:r>
          </w:p>
        </w:tc>
        <w:tc>
          <w:tcPr>
            <w:tcW w:w="1361" w:type="dxa"/>
            <w:tcBorders>
              <w:top w:val="single" w:sz="4" w:space="0" w:color="auto"/>
              <w:left w:val="single" w:sz="4" w:space="0" w:color="auto"/>
              <w:bottom w:val="single" w:sz="4" w:space="0" w:color="auto"/>
              <w:right w:val="single" w:sz="4" w:space="0" w:color="auto"/>
            </w:tcBorders>
          </w:tcPr>
          <w:p w14:paraId="63E55844" w14:textId="22C5E367" w:rsidR="004917E9" w:rsidRPr="00BC2F33" w:rsidRDefault="0062799C" w:rsidP="004917E9">
            <w:pPr>
              <w:jc w:val="center"/>
              <w:rPr>
                <w:rFonts w:ascii="Meiryo UI" w:hAnsi="Meiryo UI"/>
                <w:sz w:val="22"/>
                <w:szCs w:val="22"/>
              </w:rPr>
            </w:pPr>
            <w:r w:rsidRPr="00BC2F33">
              <w:rPr>
                <w:rFonts w:ascii="Meiryo UI" w:hAnsi="Meiryo UI"/>
                <w:sz w:val="22"/>
                <w:szCs w:val="22"/>
              </w:rPr>
              <w:t>4</w:t>
            </w:r>
            <w:r w:rsidR="004917E9" w:rsidRPr="00BC2F33">
              <w:rPr>
                <w:rFonts w:ascii="Meiryo UI" w:hAnsi="Meiryo UI" w:hint="eastAsia"/>
                <w:sz w:val="22"/>
                <w:szCs w:val="22"/>
              </w:rPr>
              <w:t>6袋</w:t>
            </w:r>
          </w:p>
        </w:tc>
      </w:tr>
      <w:tr w:rsidR="004917E9" w:rsidRPr="004917E9" w14:paraId="54E5EB69" w14:textId="77777777" w:rsidTr="00ED4583">
        <w:trPr>
          <w:trHeight w:val="429"/>
        </w:trPr>
        <w:tc>
          <w:tcPr>
            <w:tcW w:w="2311" w:type="dxa"/>
            <w:shd w:val="clear" w:color="auto" w:fill="F2F2F2" w:themeFill="background1" w:themeFillShade="F2"/>
          </w:tcPr>
          <w:p w14:paraId="4AC674F9" w14:textId="77777777" w:rsidR="004917E9" w:rsidRPr="004917E9" w:rsidRDefault="004917E9" w:rsidP="004917E9">
            <w:pPr>
              <w:tabs>
                <w:tab w:val="right" w:pos="2160"/>
              </w:tabs>
              <w:rPr>
                <w:rFonts w:ascii="Meiryo UI" w:hAnsi="Meiryo UI"/>
                <w:sz w:val="22"/>
                <w:szCs w:val="22"/>
              </w:rPr>
            </w:pPr>
            <w:r w:rsidRPr="004917E9">
              <w:rPr>
                <w:rFonts w:ascii="Meiryo UI" w:hAnsi="Meiryo UI" w:hint="eastAsia"/>
                <w:sz w:val="22"/>
                <w:szCs w:val="22"/>
              </w:rPr>
              <w:t>茶</w:t>
            </w:r>
            <w:r w:rsidRPr="004917E9">
              <w:rPr>
                <w:rFonts w:ascii="Meiryo UI" w:hAnsi="Meiryo UI"/>
                <w:sz w:val="22"/>
                <w:szCs w:val="22"/>
              </w:rPr>
              <w:tab/>
            </w:r>
            <w:r w:rsidRPr="004917E9">
              <w:rPr>
                <w:rFonts w:ascii="Meiryo UI" w:hAnsi="Meiryo UI" w:hint="eastAsia"/>
                <w:sz w:val="22"/>
                <w:szCs w:val="22"/>
              </w:rPr>
              <w:t>(50g/袋)</w:t>
            </w:r>
          </w:p>
        </w:tc>
        <w:tc>
          <w:tcPr>
            <w:tcW w:w="1465" w:type="dxa"/>
            <w:tcBorders>
              <w:top w:val="single" w:sz="4" w:space="0" w:color="auto"/>
              <w:left w:val="single" w:sz="4" w:space="0" w:color="auto"/>
              <w:bottom w:val="single" w:sz="4" w:space="0" w:color="auto"/>
              <w:right w:val="single" w:sz="4" w:space="0" w:color="auto"/>
            </w:tcBorders>
          </w:tcPr>
          <w:p w14:paraId="3A82527E" w14:textId="7DDB1907"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02" w:type="dxa"/>
            <w:tcBorders>
              <w:top w:val="single" w:sz="4" w:space="0" w:color="auto"/>
              <w:left w:val="single" w:sz="4" w:space="0" w:color="auto"/>
              <w:bottom w:val="single" w:sz="4" w:space="0" w:color="auto"/>
              <w:right w:val="single" w:sz="4" w:space="0" w:color="auto"/>
            </w:tcBorders>
          </w:tcPr>
          <w:p w14:paraId="561B9B4E" w14:textId="2AFB386C"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70" w:type="dxa"/>
            <w:tcBorders>
              <w:top w:val="single" w:sz="4" w:space="0" w:color="auto"/>
              <w:left w:val="single" w:sz="4" w:space="0" w:color="auto"/>
              <w:bottom w:val="single" w:sz="4" w:space="0" w:color="auto"/>
              <w:right w:val="single" w:sz="4" w:space="0" w:color="auto"/>
            </w:tcBorders>
          </w:tcPr>
          <w:p w14:paraId="34A3840A" w14:textId="436C28DE"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340" w:type="dxa"/>
            <w:tcBorders>
              <w:top w:val="single" w:sz="4" w:space="0" w:color="auto"/>
              <w:left w:val="single" w:sz="4" w:space="0" w:color="auto"/>
              <w:bottom w:val="single" w:sz="4" w:space="0" w:color="auto"/>
              <w:right w:val="single" w:sz="4" w:space="0" w:color="auto"/>
            </w:tcBorders>
          </w:tcPr>
          <w:p w14:paraId="000D4C6D" w14:textId="1AE1703D"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w:t>
            </w:r>
            <w:r w:rsidRPr="00BC2F33">
              <w:rPr>
                <w:rFonts w:ascii="Meiryo UI" w:hAnsi="Meiryo UI"/>
                <w:sz w:val="22"/>
                <w:szCs w:val="22"/>
              </w:rPr>
              <w:t>0</w:t>
            </w:r>
          </w:p>
        </w:tc>
        <w:tc>
          <w:tcPr>
            <w:tcW w:w="1361" w:type="dxa"/>
            <w:tcBorders>
              <w:top w:val="single" w:sz="4" w:space="0" w:color="auto"/>
              <w:left w:val="single" w:sz="4" w:space="0" w:color="auto"/>
              <w:bottom w:val="single" w:sz="4" w:space="0" w:color="auto"/>
              <w:right w:val="single" w:sz="4" w:space="0" w:color="auto"/>
            </w:tcBorders>
          </w:tcPr>
          <w:p w14:paraId="1939AE71" w14:textId="68914803" w:rsidR="004917E9" w:rsidRPr="00BC2F33" w:rsidRDefault="0062799C" w:rsidP="004917E9">
            <w:pPr>
              <w:jc w:val="center"/>
              <w:rPr>
                <w:rFonts w:ascii="Meiryo UI" w:hAnsi="Meiryo UI"/>
                <w:sz w:val="22"/>
                <w:szCs w:val="22"/>
              </w:rPr>
            </w:pPr>
            <w:r w:rsidRPr="00BC2F33">
              <w:rPr>
                <w:rFonts w:ascii="Meiryo UI" w:hAnsi="Meiryo UI"/>
                <w:sz w:val="22"/>
                <w:szCs w:val="22"/>
              </w:rPr>
              <w:t>4</w:t>
            </w:r>
            <w:r w:rsidR="004917E9" w:rsidRPr="00BC2F33">
              <w:rPr>
                <w:rFonts w:ascii="Meiryo UI" w:hAnsi="Meiryo UI" w:hint="eastAsia"/>
                <w:sz w:val="22"/>
                <w:szCs w:val="22"/>
              </w:rPr>
              <w:t>6袋</w:t>
            </w:r>
          </w:p>
        </w:tc>
      </w:tr>
      <w:tr w:rsidR="004917E9" w:rsidRPr="00632813" w14:paraId="682E5A19" w14:textId="77777777" w:rsidTr="00ED4583">
        <w:trPr>
          <w:trHeight w:val="429"/>
        </w:trPr>
        <w:tc>
          <w:tcPr>
            <w:tcW w:w="2311" w:type="dxa"/>
            <w:shd w:val="clear" w:color="auto" w:fill="F2F2F2" w:themeFill="background1" w:themeFillShade="F2"/>
          </w:tcPr>
          <w:p w14:paraId="1384F1C9" w14:textId="77777777" w:rsidR="004917E9" w:rsidRPr="004917E9" w:rsidRDefault="004917E9" w:rsidP="004917E9">
            <w:pPr>
              <w:tabs>
                <w:tab w:val="right" w:pos="2160"/>
              </w:tabs>
              <w:rPr>
                <w:rFonts w:ascii="Meiryo UI" w:hAnsi="Meiryo UI"/>
                <w:sz w:val="22"/>
                <w:szCs w:val="22"/>
              </w:rPr>
            </w:pPr>
            <w:r w:rsidRPr="004917E9">
              <w:rPr>
                <w:rFonts w:ascii="Meiryo UI" w:hAnsi="Meiryo UI" w:hint="eastAsia"/>
                <w:sz w:val="22"/>
                <w:szCs w:val="22"/>
              </w:rPr>
              <w:t>日本酒</w:t>
            </w:r>
            <w:r w:rsidRPr="004917E9">
              <w:rPr>
                <w:rFonts w:ascii="Meiryo UI" w:hAnsi="Meiryo UI"/>
                <w:sz w:val="22"/>
                <w:szCs w:val="22"/>
              </w:rPr>
              <w:tab/>
            </w:r>
            <w:r w:rsidRPr="004917E9">
              <w:rPr>
                <w:rFonts w:ascii="Meiryo UI" w:hAnsi="Meiryo UI" w:hint="eastAsia"/>
                <w:sz w:val="22"/>
                <w:szCs w:val="22"/>
              </w:rPr>
              <w:t>(720ml/本)</w:t>
            </w:r>
          </w:p>
        </w:tc>
        <w:tc>
          <w:tcPr>
            <w:tcW w:w="1465" w:type="dxa"/>
            <w:tcBorders>
              <w:top w:val="single" w:sz="4" w:space="0" w:color="auto"/>
              <w:left w:val="single" w:sz="4" w:space="0" w:color="auto"/>
              <w:bottom w:val="single" w:sz="4" w:space="0" w:color="auto"/>
              <w:right w:val="single" w:sz="4" w:space="0" w:color="auto"/>
            </w:tcBorders>
          </w:tcPr>
          <w:p w14:paraId="6E3C56BA" w14:textId="52B3C2C4"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402" w:type="dxa"/>
            <w:tcBorders>
              <w:top w:val="single" w:sz="4" w:space="0" w:color="auto"/>
              <w:left w:val="single" w:sz="4" w:space="0" w:color="auto"/>
              <w:bottom w:val="single" w:sz="4" w:space="0" w:color="auto"/>
              <w:right w:val="single" w:sz="4" w:space="0" w:color="auto"/>
            </w:tcBorders>
          </w:tcPr>
          <w:p w14:paraId="3C3BC680" w14:textId="2768A8E4"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12(小瓶)</w:t>
            </w:r>
          </w:p>
        </w:tc>
        <w:tc>
          <w:tcPr>
            <w:tcW w:w="1470" w:type="dxa"/>
            <w:tcBorders>
              <w:top w:val="single" w:sz="4" w:space="0" w:color="auto"/>
              <w:left w:val="single" w:sz="4" w:space="0" w:color="auto"/>
              <w:bottom w:val="single" w:sz="4" w:space="0" w:color="auto"/>
              <w:right w:val="single" w:sz="4" w:space="0" w:color="auto"/>
            </w:tcBorders>
          </w:tcPr>
          <w:p w14:paraId="1BD80BF1" w14:textId="7E6C42D0"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12</w:t>
            </w:r>
          </w:p>
        </w:tc>
        <w:tc>
          <w:tcPr>
            <w:tcW w:w="1340" w:type="dxa"/>
            <w:tcBorders>
              <w:top w:val="single" w:sz="4" w:space="0" w:color="auto"/>
              <w:left w:val="single" w:sz="4" w:space="0" w:color="auto"/>
              <w:bottom w:val="single" w:sz="4" w:space="0" w:color="auto"/>
              <w:right w:val="single" w:sz="4" w:space="0" w:color="auto"/>
            </w:tcBorders>
          </w:tcPr>
          <w:p w14:paraId="4A4EE575" w14:textId="4E9D5C9F" w:rsidR="004917E9" w:rsidRPr="00BC2F33" w:rsidRDefault="004917E9" w:rsidP="004917E9">
            <w:pPr>
              <w:jc w:val="center"/>
              <w:rPr>
                <w:rFonts w:ascii="Meiryo UI" w:hAnsi="Meiryo UI"/>
                <w:sz w:val="22"/>
                <w:szCs w:val="22"/>
              </w:rPr>
            </w:pPr>
            <w:r w:rsidRPr="00BC2F33">
              <w:rPr>
                <w:rFonts w:ascii="Meiryo UI" w:hAnsi="Meiryo UI" w:hint="eastAsia"/>
                <w:sz w:val="22"/>
                <w:szCs w:val="22"/>
              </w:rPr>
              <w:t>1</w:t>
            </w:r>
            <w:r w:rsidRPr="00BC2F33">
              <w:rPr>
                <w:rFonts w:ascii="Meiryo UI" w:hAnsi="Meiryo UI"/>
                <w:sz w:val="22"/>
                <w:szCs w:val="22"/>
              </w:rPr>
              <w:t>0</w:t>
            </w:r>
          </w:p>
        </w:tc>
        <w:tc>
          <w:tcPr>
            <w:tcW w:w="1361" w:type="dxa"/>
            <w:tcBorders>
              <w:top w:val="single" w:sz="4" w:space="0" w:color="auto"/>
              <w:left w:val="single" w:sz="4" w:space="0" w:color="auto"/>
              <w:bottom w:val="single" w:sz="4" w:space="0" w:color="auto"/>
              <w:right w:val="single" w:sz="4" w:space="0" w:color="auto"/>
            </w:tcBorders>
          </w:tcPr>
          <w:p w14:paraId="4FC5893A" w14:textId="7DEB1018" w:rsidR="004917E9" w:rsidRPr="00BC2F33" w:rsidRDefault="0062799C" w:rsidP="004917E9">
            <w:pPr>
              <w:jc w:val="center"/>
              <w:rPr>
                <w:rFonts w:ascii="Meiryo UI" w:hAnsi="Meiryo UI"/>
                <w:sz w:val="22"/>
                <w:szCs w:val="22"/>
              </w:rPr>
            </w:pPr>
            <w:r w:rsidRPr="00BC2F33">
              <w:rPr>
                <w:rFonts w:ascii="Meiryo UI" w:hAnsi="Meiryo UI"/>
                <w:sz w:val="22"/>
                <w:szCs w:val="22"/>
              </w:rPr>
              <w:t>3</w:t>
            </w:r>
            <w:r w:rsidR="004917E9" w:rsidRPr="00BC2F33">
              <w:rPr>
                <w:rFonts w:ascii="Meiryo UI" w:hAnsi="Meiryo UI" w:hint="eastAsia"/>
                <w:sz w:val="22"/>
                <w:szCs w:val="22"/>
              </w:rPr>
              <w:t>4+12本</w:t>
            </w:r>
          </w:p>
        </w:tc>
      </w:tr>
    </w:tbl>
    <w:p w14:paraId="146F90F3" w14:textId="72B8F059" w:rsidR="00D024BD" w:rsidRPr="004917E9" w:rsidRDefault="004917E9" w:rsidP="004917E9">
      <w:pPr>
        <w:ind w:firstLineChars="250" w:firstLine="550"/>
        <w:rPr>
          <w:rFonts w:ascii="ＭＳ 明朝" w:hAnsi="ＭＳ 明朝"/>
          <w:color w:val="FF0000"/>
          <w:sz w:val="22"/>
          <w:szCs w:val="22"/>
        </w:rPr>
      </w:pPr>
      <w:r w:rsidRPr="00BC2F33">
        <w:rPr>
          <w:rFonts w:ascii="ＭＳ 明朝" w:hAnsi="ＭＳ 明朝" w:hint="eastAsia"/>
          <w:sz w:val="22"/>
          <w:szCs w:val="22"/>
        </w:rPr>
        <w:t>※　　試食・試飲用のサンプル</w:t>
      </w:r>
      <w:r w:rsidR="00BC2F33">
        <w:rPr>
          <w:rFonts w:ascii="ＭＳ 明朝" w:hAnsi="ＭＳ 明朝" w:hint="eastAsia"/>
          <w:sz w:val="22"/>
          <w:szCs w:val="22"/>
        </w:rPr>
        <w:t>４</w:t>
      </w:r>
      <w:r w:rsidRPr="00BC2F33">
        <w:rPr>
          <w:rFonts w:ascii="ＭＳ 明朝" w:hAnsi="ＭＳ 明朝" w:hint="eastAsia"/>
          <w:sz w:val="22"/>
          <w:szCs w:val="22"/>
        </w:rPr>
        <w:t>個を含む</w:t>
      </w:r>
    </w:p>
    <w:p w14:paraId="17186EBB" w14:textId="77777777" w:rsidR="00D024BD" w:rsidRPr="00632813" w:rsidRDefault="003825F1" w:rsidP="003825F1">
      <w:pPr>
        <w:rPr>
          <w:rFonts w:ascii="Meiryo UI" w:hAnsi="Meiryo UI"/>
          <w:sz w:val="22"/>
          <w:szCs w:val="22"/>
        </w:rPr>
      </w:pPr>
      <w:r w:rsidRPr="00632813">
        <w:rPr>
          <w:rFonts w:ascii="Meiryo UI" w:hAnsi="Meiryo UI" w:hint="eastAsia"/>
          <w:sz w:val="22"/>
          <w:szCs w:val="22"/>
        </w:rPr>
        <w:t xml:space="preserve"> (2)　</w:t>
      </w:r>
      <w:r w:rsidR="00D024BD" w:rsidRPr="00632813">
        <w:rPr>
          <w:rFonts w:ascii="Meiryo UI" w:hAnsi="Meiryo UI" w:hint="eastAsia"/>
          <w:sz w:val="22"/>
          <w:szCs w:val="22"/>
        </w:rPr>
        <w:t>参加商品は以下</w:t>
      </w:r>
      <w:r w:rsidRPr="00632813">
        <w:rPr>
          <w:rFonts w:ascii="Meiryo UI" w:hAnsi="Meiryo UI" w:hint="eastAsia"/>
          <w:sz w:val="22"/>
          <w:szCs w:val="22"/>
        </w:rPr>
        <w:t>ア～カ</w:t>
      </w:r>
      <w:r w:rsidR="00D024BD" w:rsidRPr="00632813">
        <w:rPr>
          <w:rFonts w:ascii="Meiryo UI" w:hAnsi="Meiryo UI" w:hint="eastAsia"/>
          <w:sz w:val="22"/>
          <w:szCs w:val="22"/>
        </w:rPr>
        <w:t>の条件をすべて満たすこと</w:t>
      </w:r>
    </w:p>
    <w:p w14:paraId="1F5CB51B" w14:textId="77777777" w:rsidR="00D024BD" w:rsidRPr="00B759A3" w:rsidRDefault="003825F1" w:rsidP="003825F1">
      <w:pPr>
        <w:ind w:left="660" w:hangingChars="300" w:hanging="660"/>
        <w:rPr>
          <w:rFonts w:ascii="ＭＳ 明朝" w:hAnsi="ＭＳ 明朝"/>
          <w:sz w:val="22"/>
          <w:szCs w:val="22"/>
        </w:rPr>
      </w:pPr>
      <w:r>
        <w:rPr>
          <w:rFonts w:ascii="ＭＳ 明朝" w:hAnsi="ＭＳ 明朝" w:hint="eastAsia"/>
          <w:sz w:val="22"/>
          <w:szCs w:val="22"/>
        </w:rPr>
        <w:t xml:space="preserve">　　ア　</w:t>
      </w:r>
      <w:r w:rsidR="00D024BD" w:rsidRPr="00B759A3">
        <w:rPr>
          <w:rFonts w:ascii="ＭＳ 明朝" w:hAnsi="ＭＳ 明朝" w:hint="eastAsia"/>
          <w:sz w:val="22"/>
          <w:szCs w:val="22"/>
        </w:rPr>
        <w:t>兵庫県認証食品認証取得事業者の商品または兵庫県内で生産された農畜水産物またはそれを使用する加工食品であること。</w:t>
      </w:r>
    </w:p>
    <w:p w14:paraId="429C96FD" w14:textId="77777777" w:rsidR="00D024BD" w:rsidRPr="00417CE7" w:rsidRDefault="003825F1" w:rsidP="003825F1">
      <w:pPr>
        <w:rPr>
          <w:rFonts w:ascii="ＭＳ 明朝" w:hAnsi="ＭＳ 明朝"/>
          <w:sz w:val="22"/>
          <w:szCs w:val="22"/>
        </w:rPr>
      </w:pPr>
      <w:r>
        <w:rPr>
          <w:rFonts w:ascii="ＭＳ 明朝" w:hAnsi="ＭＳ 明朝" w:hint="eastAsia"/>
          <w:sz w:val="22"/>
          <w:szCs w:val="22"/>
        </w:rPr>
        <w:t xml:space="preserve">　　イ　</w:t>
      </w:r>
      <w:r w:rsidR="00D024BD" w:rsidRPr="00417CE7">
        <w:rPr>
          <w:rFonts w:ascii="ＭＳ 明朝" w:hAnsi="ＭＳ 明朝" w:hint="eastAsia"/>
          <w:sz w:val="22"/>
          <w:szCs w:val="22"/>
        </w:rPr>
        <w:t>日本国内で生産されたもので、添加物、化学調味料、着色料を極力使用していないこと</w:t>
      </w:r>
      <w:r w:rsidR="001A124E">
        <w:rPr>
          <w:rFonts w:ascii="ＭＳ 明朝" w:hAnsi="ＭＳ 明朝" w:hint="eastAsia"/>
          <w:sz w:val="22"/>
          <w:szCs w:val="22"/>
        </w:rPr>
        <w:t>。</w:t>
      </w:r>
    </w:p>
    <w:p w14:paraId="0C593B02" w14:textId="77777777" w:rsidR="00D024BD" w:rsidRPr="00434E95" w:rsidRDefault="003825F1" w:rsidP="003825F1">
      <w:pPr>
        <w:ind w:left="660" w:hangingChars="300" w:hanging="660"/>
        <w:rPr>
          <w:rFonts w:ascii="ＭＳ 明朝" w:hAnsi="ＭＳ 明朝"/>
          <w:sz w:val="22"/>
          <w:szCs w:val="22"/>
        </w:rPr>
      </w:pPr>
      <w:r w:rsidRPr="00083ECF">
        <w:rPr>
          <w:rFonts w:ascii="Meiryo UI" w:hAnsi="Meiryo UI" w:hint="eastAsia"/>
          <w:sz w:val="22"/>
          <w:szCs w:val="22"/>
        </w:rPr>
        <w:t xml:space="preserve">　　ウ　</w:t>
      </w:r>
      <w:r w:rsidR="00D024BD" w:rsidRPr="00083ECF">
        <w:rPr>
          <w:rFonts w:ascii="Meiryo UI" w:hAnsi="Meiryo UI" w:hint="eastAsia"/>
          <w:sz w:val="22"/>
          <w:szCs w:val="22"/>
        </w:rPr>
        <w:t>製造日から賞味期限までが原則として180日以上であり、</w:t>
      </w:r>
      <w:r w:rsidR="00503F8C" w:rsidRPr="00083ECF">
        <w:rPr>
          <w:rFonts w:ascii="Meiryo UI" w:hAnsi="Meiryo UI" w:hint="eastAsia"/>
          <w:sz w:val="22"/>
          <w:szCs w:val="22"/>
        </w:rPr>
        <w:t>1</w:t>
      </w:r>
      <w:r w:rsidR="00A934F6">
        <w:rPr>
          <w:rFonts w:ascii="Meiryo UI" w:hAnsi="Meiryo UI" w:hint="eastAsia"/>
          <w:sz w:val="22"/>
          <w:szCs w:val="22"/>
        </w:rPr>
        <w:t>0</w:t>
      </w:r>
      <w:r w:rsidR="00D024BD" w:rsidRPr="00083ECF">
        <w:rPr>
          <w:rFonts w:ascii="Meiryo UI" w:hAnsi="Meiryo UI" w:hint="eastAsia"/>
          <w:sz w:val="22"/>
          <w:szCs w:val="22"/>
        </w:rPr>
        <w:t>月</w:t>
      </w:r>
      <w:r w:rsidR="00135867">
        <w:rPr>
          <w:rFonts w:ascii="Meiryo UI" w:hAnsi="Meiryo UI" w:hint="eastAsia"/>
          <w:sz w:val="22"/>
          <w:szCs w:val="22"/>
        </w:rPr>
        <w:t>から</w:t>
      </w:r>
      <w:r w:rsidR="00D024BD" w:rsidRPr="00083ECF">
        <w:rPr>
          <w:rFonts w:ascii="Meiryo UI" w:hAnsi="Meiryo UI" w:hint="eastAsia"/>
          <w:sz w:val="22"/>
          <w:szCs w:val="22"/>
        </w:rPr>
        <w:t>のプロモーション以降も十分な残余</w:t>
      </w:r>
      <w:r w:rsidR="00D024BD" w:rsidRPr="00417CE7">
        <w:rPr>
          <w:rFonts w:ascii="ＭＳ 明朝" w:hAnsi="ＭＳ 明朝" w:hint="eastAsia"/>
          <w:sz w:val="22"/>
          <w:szCs w:val="22"/>
        </w:rPr>
        <w:t>期間を有して</w:t>
      </w:r>
      <w:r w:rsidR="00D024BD" w:rsidRPr="00434E95">
        <w:rPr>
          <w:rFonts w:ascii="ＭＳ 明朝" w:hAnsi="ＭＳ 明朝" w:hint="eastAsia"/>
          <w:sz w:val="22"/>
          <w:szCs w:val="22"/>
        </w:rPr>
        <w:t>いること</w:t>
      </w:r>
      <w:r w:rsidR="001A124E" w:rsidRPr="00434E95">
        <w:rPr>
          <w:rFonts w:ascii="ＭＳ 明朝" w:hAnsi="ＭＳ 明朝" w:hint="eastAsia"/>
          <w:sz w:val="22"/>
          <w:szCs w:val="22"/>
        </w:rPr>
        <w:t>。</w:t>
      </w:r>
    </w:p>
    <w:p w14:paraId="5639800F" w14:textId="77777777" w:rsidR="00D024BD" w:rsidRPr="00434E95" w:rsidRDefault="003825F1" w:rsidP="00266E8F">
      <w:pPr>
        <w:ind w:left="440" w:hangingChars="200" w:hanging="440"/>
        <w:rPr>
          <w:rFonts w:ascii="ＭＳ 明朝" w:hAnsi="ＭＳ 明朝"/>
          <w:sz w:val="20"/>
          <w:szCs w:val="22"/>
        </w:rPr>
      </w:pPr>
      <w:r w:rsidRPr="00434E95">
        <w:rPr>
          <w:rFonts w:ascii="ＭＳ 明朝" w:hAnsi="ＭＳ 明朝" w:hint="eastAsia"/>
          <w:sz w:val="22"/>
          <w:szCs w:val="22"/>
        </w:rPr>
        <w:t xml:space="preserve">　　エ　ＥＵ・フランス</w:t>
      </w:r>
      <w:r w:rsidR="00D024BD" w:rsidRPr="00434E95">
        <w:rPr>
          <w:rFonts w:ascii="ＭＳ 明朝" w:hAnsi="ＭＳ 明朝" w:hint="eastAsia"/>
          <w:sz w:val="22"/>
          <w:szCs w:val="22"/>
        </w:rPr>
        <w:t>の規制等をクリアしているもの</w:t>
      </w:r>
      <w:r w:rsidR="001A124E" w:rsidRPr="00434E95">
        <w:rPr>
          <w:rFonts w:ascii="ＭＳ 明朝" w:hAnsi="ＭＳ 明朝" w:hint="eastAsia"/>
          <w:sz w:val="22"/>
          <w:szCs w:val="22"/>
        </w:rPr>
        <w:t>。</w:t>
      </w:r>
      <w:r w:rsidR="00266E8F" w:rsidRPr="00434E95">
        <w:rPr>
          <w:rFonts w:ascii="ＭＳ 明朝" w:hAnsi="ＭＳ 明朝"/>
          <w:sz w:val="22"/>
          <w:szCs w:val="22"/>
        </w:rPr>
        <w:br/>
      </w:r>
      <w:r w:rsidR="00D024BD" w:rsidRPr="00434E95">
        <w:rPr>
          <w:rFonts w:ascii="ＭＳ 明朝" w:hAnsi="ＭＳ 明朝" w:hint="eastAsia"/>
          <w:sz w:val="20"/>
          <w:szCs w:val="22"/>
        </w:rPr>
        <w:t>（残留農薬規制、使用可能添加物、使用可能包材、栄養表示等</w:t>
      </w:r>
      <w:r w:rsidR="00D577EC" w:rsidRPr="00434E95">
        <w:rPr>
          <w:rFonts w:ascii="ＭＳ 明朝" w:hAnsi="ＭＳ 明朝" w:hint="eastAsia"/>
          <w:sz w:val="20"/>
          <w:szCs w:val="22"/>
        </w:rPr>
        <w:t>Ｐ７「輸入制度について」を参照）</w:t>
      </w:r>
    </w:p>
    <w:p w14:paraId="76F2B276" w14:textId="77777777" w:rsidR="00D024BD" w:rsidRPr="00434E95" w:rsidRDefault="003825F1" w:rsidP="003825F1">
      <w:pPr>
        <w:rPr>
          <w:rFonts w:ascii="ＭＳ 明朝" w:hAnsi="ＭＳ 明朝"/>
          <w:sz w:val="22"/>
          <w:szCs w:val="22"/>
        </w:rPr>
      </w:pPr>
      <w:r w:rsidRPr="00434E95">
        <w:rPr>
          <w:rFonts w:ascii="ＭＳ 明朝" w:hAnsi="ＭＳ 明朝" w:hint="eastAsia"/>
          <w:sz w:val="22"/>
          <w:szCs w:val="22"/>
        </w:rPr>
        <w:t xml:space="preserve">　　オ　</w:t>
      </w:r>
      <w:r w:rsidR="00D024BD" w:rsidRPr="00434E95">
        <w:rPr>
          <w:rFonts w:ascii="ＭＳ 明朝" w:hAnsi="ＭＳ 明朝" w:hint="eastAsia"/>
          <w:sz w:val="22"/>
          <w:szCs w:val="22"/>
        </w:rPr>
        <w:t>裁判等で係争中の商品又は表示は使用しないこと</w:t>
      </w:r>
      <w:r w:rsidR="001A124E" w:rsidRPr="00434E95">
        <w:rPr>
          <w:rFonts w:ascii="ＭＳ 明朝" w:hAnsi="ＭＳ 明朝" w:hint="eastAsia"/>
          <w:sz w:val="22"/>
          <w:szCs w:val="22"/>
        </w:rPr>
        <w:t>。</w:t>
      </w:r>
    </w:p>
    <w:p w14:paraId="57B5521A" w14:textId="77777777" w:rsidR="00D024BD" w:rsidRPr="00434E95" w:rsidRDefault="003825F1" w:rsidP="003825F1">
      <w:pPr>
        <w:rPr>
          <w:rFonts w:ascii="ＭＳ 明朝" w:hAnsi="ＭＳ 明朝"/>
          <w:sz w:val="22"/>
          <w:szCs w:val="22"/>
        </w:rPr>
      </w:pPr>
      <w:r w:rsidRPr="00434E95">
        <w:rPr>
          <w:rFonts w:ascii="ＭＳ 明朝" w:hAnsi="ＭＳ 明朝" w:hint="eastAsia"/>
          <w:sz w:val="22"/>
          <w:szCs w:val="22"/>
        </w:rPr>
        <w:t xml:space="preserve">　　カ　</w:t>
      </w:r>
      <w:r w:rsidR="00D024BD" w:rsidRPr="00434E95">
        <w:rPr>
          <w:rFonts w:ascii="ＭＳ 明朝" w:hAnsi="ＭＳ 明朝" w:hint="eastAsia"/>
          <w:sz w:val="22"/>
          <w:szCs w:val="22"/>
        </w:rPr>
        <w:t>特許権・意匠権・商標権等を侵害する恐れがあると判断されないもの</w:t>
      </w:r>
      <w:r w:rsidR="001A124E" w:rsidRPr="00434E95">
        <w:rPr>
          <w:rFonts w:ascii="ＭＳ 明朝" w:hAnsi="ＭＳ 明朝" w:hint="eastAsia"/>
          <w:sz w:val="22"/>
          <w:szCs w:val="22"/>
        </w:rPr>
        <w:t>。</w:t>
      </w:r>
    </w:p>
    <w:p w14:paraId="621B8563" w14:textId="77777777" w:rsidR="00D024BD" w:rsidRDefault="00E36172" w:rsidP="003825F1">
      <w:pPr>
        <w:rPr>
          <w:rFonts w:ascii="ＭＳ 明朝" w:hAnsi="ＭＳ 明朝"/>
          <w:sz w:val="22"/>
          <w:szCs w:val="22"/>
        </w:rPr>
      </w:pPr>
      <w:r>
        <w:rPr>
          <w:rFonts w:ascii="ＭＳ 明朝" w:hAnsi="ＭＳ 明朝" w:hint="eastAsia"/>
          <w:sz w:val="22"/>
          <w:szCs w:val="22"/>
        </w:rPr>
        <w:t xml:space="preserve">　　※</w:t>
      </w:r>
      <w:r w:rsidR="003825F1">
        <w:rPr>
          <w:rFonts w:ascii="ＭＳ 明朝" w:hAnsi="ＭＳ 明朝" w:hint="eastAsia"/>
          <w:sz w:val="22"/>
          <w:szCs w:val="22"/>
        </w:rPr>
        <w:t xml:space="preserve">　</w:t>
      </w:r>
      <w:r w:rsidR="006B0156" w:rsidRPr="0053342F">
        <w:rPr>
          <w:rFonts w:ascii="ＭＳ 明朝" w:hAnsi="ＭＳ 明朝" w:hint="eastAsia"/>
          <w:sz w:val="22"/>
          <w:szCs w:val="22"/>
          <w:bdr w:val="single" w:sz="4" w:space="0" w:color="auto"/>
        </w:rPr>
        <w:t>７</w:t>
      </w:r>
      <w:r w:rsidR="0053342F" w:rsidRPr="0053342F">
        <w:rPr>
          <w:rFonts w:ascii="ＭＳ 明朝" w:hAnsi="ＭＳ 明朝" w:hint="eastAsia"/>
          <w:sz w:val="22"/>
          <w:szCs w:val="22"/>
          <w:bdr w:val="single" w:sz="4" w:space="0" w:color="auto"/>
        </w:rPr>
        <w:t xml:space="preserve"> </w:t>
      </w:r>
      <w:r w:rsidR="00D024BD" w:rsidRPr="0053342F">
        <w:rPr>
          <w:rFonts w:ascii="ＭＳ 明朝" w:hAnsi="ＭＳ 明朝" w:hint="eastAsia"/>
          <w:sz w:val="22"/>
          <w:szCs w:val="22"/>
          <w:bdr w:val="single" w:sz="4" w:space="0" w:color="auto"/>
        </w:rPr>
        <w:t>輸入制度について</w:t>
      </w:r>
      <w:r w:rsidR="00BF1FDB">
        <w:rPr>
          <w:rFonts w:ascii="ＭＳ 明朝" w:hAnsi="ＭＳ 明朝" w:hint="eastAsia"/>
          <w:sz w:val="22"/>
          <w:szCs w:val="22"/>
          <w:bdr w:val="single" w:sz="4" w:space="0" w:color="auto"/>
        </w:rPr>
        <w:t xml:space="preserve">　</w:t>
      </w:r>
      <w:r w:rsidR="00BF1FDB">
        <w:rPr>
          <w:rFonts w:ascii="ＭＳ 明朝" w:hAnsi="ＭＳ 明朝" w:hint="eastAsia"/>
          <w:sz w:val="22"/>
          <w:szCs w:val="22"/>
        </w:rPr>
        <w:t xml:space="preserve">　も</w:t>
      </w:r>
      <w:r w:rsidR="00D024BD">
        <w:rPr>
          <w:rFonts w:ascii="ＭＳ 明朝" w:hAnsi="ＭＳ 明朝" w:hint="eastAsia"/>
          <w:sz w:val="22"/>
          <w:szCs w:val="22"/>
        </w:rPr>
        <w:t>合わせてご確認ください。</w:t>
      </w:r>
    </w:p>
    <w:p w14:paraId="54D90DEA" w14:textId="77777777" w:rsidR="00D024BD" w:rsidRPr="00BF1FDB" w:rsidRDefault="00D024BD" w:rsidP="00517401">
      <w:pPr>
        <w:ind w:firstLineChars="100" w:firstLine="220"/>
        <w:rPr>
          <w:rFonts w:ascii="ＭＳ ゴシック" w:eastAsia="ＭＳ ゴシック" w:hAnsi="ＭＳ ゴシック"/>
          <w:sz w:val="22"/>
          <w:szCs w:val="22"/>
        </w:rPr>
      </w:pPr>
    </w:p>
    <w:p w14:paraId="25F7B9E1" w14:textId="77777777" w:rsidR="00D024BD" w:rsidRPr="00632813" w:rsidRDefault="003825F1" w:rsidP="003825F1">
      <w:pPr>
        <w:rPr>
          <w:rFonts w:ascii="Meiryo UI" w:hAnsi="Meiryo UI"/>
          <w:sz w:val="22"/>
          <w:szCs w:val="22"/>
        </w:rPr>
      </w:pPr>
      <w:r w:rsidRPr="00632813">
        <w:rPr>
          <w:rFonts w:ascii="Meiryo UI" w:hAnsi="Meiryo UI" w:hint="eastAsia"/>
          <w:sz w:val="22"/>
          <w:szCs w:val="22"/>
        </w:rPr>
        <w:t xml:space="preserve"> (3)　</w:t>
      </w:r>
      <w:r w:rsidR="00D024BD" w:rsidRPr="00632813">
        <w:rPr>
          <w:rFonts w:ascii="Meiryo UI" w:hAnsi="Meiryo UI" w:hint="eastAsia"/>
          <w:sz w:val="22"/>
          <w:szCs w:val="22"/>
        </w:rPr>
        <w:t>事業参加者は　以下</w:t>
      </w:r>
      <w:r w:rsidRPr="00632813">
        <w:rPr>
          <w:rFonts w:ascii="Meiryo UI" w:hAnsi="Meiryo UI" w:hint="eastAsia"/>
          <w:sz w:val="22"/>
          <w:szCs w:val="22"/>
        </w:rPr>
        <w:t>ア～</w:t>
      </w:r>
      <w:r w:rsidR="005B4912">
        <w:rPr>
          <w:rFonts w:ascii="Meiryo UI" w:hAnsi="Meiryo UI" w:hint="eastAsia"/>
          <w:sz w:val="22"/>
          <w:szCs w:val="22"/>
        </w:rPr>
        <w:t>ク</w:t>
      </w:r>
      <w:r w:rsidR="00D024BD" w:rsidRPr="00632813">
        <w:rPr>
          <w:rFonts w:ascii="Meiryo UI" w:hAnsi="Meiryo UI" w:hint="eastAsia"/>
          <w:sz w:val="22"/>
          <w:szCs w:val="22"/>
        </w:rPr>
        <w:t>の条件をすべて満たすこと。</w:t>
      </w:r>
    </w:p>
    <w:p w14:paraId="2BA2A77C" w14:textId="77777777" w:rsidR="00D024BD" w:rsidRPr="009E4471" w:rsidRDefault="003825F1" w:rsidP="003825F1">
      <w:pPr>
        <w:ind w:left="660" w:hangingChars="300" w:hanging="660"/>
        <w:rPr>
          <w:rFonts w:ascii="ＭＳ 明朝" w:hAnsi="ＭＳ 明朝"/>
          <w:sz w:val="22"/>
          <w:szCs w:val="22"/>
        </w:rPr>
      </w:pPr>
      <w:r>
        <w:rPr>
          <w:rFonts w:ascii="ＭＳ 明朝" w:hAnsi="ＭＳ 明朝" w:hint="eastAsia"/>
          <w:sz w:val="22"/>
          <w:szCs w:val="22"/>
        </w:rPr>
        <w:t xml:space="preserve">　　ア　</w:t>
      </w:r>
      <w:r w:rsidR="00D024BD" w:rsidRPr="009E4471">
        <w:rPr>
          <w:rFonts w:ascii="ＭＳ 明朝" w:hAnsi="ＭＳ 明朝" w:hint="eastAsia"/>
          <w:sz w:val="22"/>
          <w:szCs w:val="22"/>
        </w:rPr>
        <w:t>兵庫県内に事業所のある食品または食品関連産業の生産者・製造者、並びにこれらの生産者・製造者を会員とする団体等であること。</w:t>
      </w:r>
    </w:p>
    <w:p w14:paraId="1A00031C" w14:textId="77777777" w:rsidR="00D024BD" w:rsidRPr="007B3C35" w:rsidRDefault="003825F1" w:rsidP="003825F1">
      <w:pPr>
        <w:ind w:left="660" w:hangingChars="300" w:hanging="660"/>
        <w:rPr>
          <w:rFonts w:ascii="ＭＳ 明朝" w:hAnsi="ＭＳ 明朝"/>
          <w:sz w:val="22"/>
          <w:szCs w:val="22"/>
        </w:rPr>
      </w:pPr>
      <w:r>
        <w:rPr>
          <w:rFonts w:ascii="ＭＳ 明朝" w:hAnsi="ＭＳ 明朝" w:hint="eastAsia"/>
          <w:sz w:val="22"/>
          <w:szCs w:val="22"/>
        </w:rPr>
        <w:t xml:space="preserve">　　イ　</w:t>
      </w:r>
      <w:r w:rsidR="00D024BD" w:rsidRPr="007B3C35">
        <w:rPr>
          <w:rFonts w:ascii="ＭＳ 明朝" w:hAnsi="ＭＳ 明朝" w:hint="eastAsia"/>
          <w:sz w:val="22"/>
          <w:szCs w:val="22"/>
        </w:rPr>
        <w:t>ひょうご農畜水産</w:t>
      </w:r>
      <w:r w:rsidR="000758A7" w:rsidRPr="007B3C35">
        <w:rPr>
          <w:rFonts w:ascii="ＭＳ 明朝" w:hAnsi="ＭＳ 明朝" w:hint="eastAsia"/>
          <w:sz w:val="22"/>
          <w:szCs w:val="22"/>
        </w:rPr>
        <w:t>物</w:t>
      </w:r>
      <w:r w:rsidR="00D024BD" w:rsidRPr="007B3C35">
        <w:rPr>
          <w:rFonts w:ascii="ＭＳ 明朝" w:hAnsi="ＭＳ 明朝" w:hint="eastAsia"/>
          <w:sz w:val="22"/>
          <w:szCs w:val="22"/>
        </w:rPr>
        <w:t>・加工食品輸出促進ネットワークに登録を行っていること</w:t>
      </w:r>
      <w:r w:rsidR="00266E8F" w:rsidRPr="007B3C35">
        <w:rPr>
          <w:rFonts w:ascii="ＭＳ 明朝" w:hAnsi="ＭＳ 明朝" w:hint="eastAsia"/>
          <w:sz w:val="22"/>
          <w:szCs w:val="22"/>
        </w:rPr>
        <w:t>。</w:t>
      </w:r>
      <w:r w:rsidR="00266E8F" w:rsidRPr="007B3C35">
        <w:rPr>
          <w:rFonts w:ascii="ＭＳ 明朝" w:hAnsi="ＭＳ 明朝"/>
          <w:sz w:val="22"/>
          <w:szCs w:val="22"/>
        </w:rPr>
        <w:br/>
      </w:r>
      <w:r w:rsidR="00D024BD" w:rsidRPr="007B3C35">
        <w:rPr>
          <w:rFonts w:ascii="ＭＳ 明朝" w:hAnsi="ＭＳ 明朝" w:hint="eastAsia"/>
          <w:sz w:val="20"/>
          <w:szCs w:val="22"/>
        </w:rPr>
        <w:t>（事業参加申込みと同時登録で可）</w:t>
      </w:r>
    </w:p>
    <w:p w14:paraId="0D841275" w14:textId="77777777" w:rsidR="00D024BD" w:rsidRPr="007B3C35" w:rsidRDefault="003825F1" w:rsidP="003825F1">
      <w:pPr>
        <w:rPr>
          <w:rFonts w:ascii="ＭＳ 明朝" w:hAnsi="ＭＳ 明朝"/>
          <w:sz w:val="22"/>
          <w:szCs w:val="22"/>
        </w:rPr>
      </w:pPr>
      <w:r w:rsidRPr="007B3C35">
        <w:rPr>
          <w:rFonts w:ascii="ＭＳ 明朝" w:hAnsi="ＭＳ 明朝" w:hint="eastAsia"/>
          <w:sz w:val="22"/>
          <w:szCs w:val="22"/>
        </w:rPr>
        <w:t xml:space="preserve">　　ウ　</w:t>
      </w:r>
      <w:r w:rsidR="00D024BD" w:rsidRPr="007B3C35">
        <w:rPr>
          <w:rFonts w:ascii="ＭＳ 明朝" w:hAnsi="ＭＳ 明朝" w:hint="eastAsia"/>
          <w:sz w:val="22"/>
          <w:szCs w:val="22"/>
        </w:rPr>
        <w:t>商品の輸出に意欲的であること。</w:t>
      </w:r>
    </w:p>
    <w:p w14:paraId="1EC4B858" w14:textId="77777777" w:rsidR="00D024BD" w:rsidRPr="007B3C35" w:rsidRDefault="003825F1" w:rsidP="003825F1">
      <w:pPr>
        <w:ind w:left="660" w:hangingChars="300" w:hanging="660"/>
        <w:rPr>
          <w:rFonts w:ascii="ＭＳ 明朝" w:hAnsi="ＭＳ 明朝"/>
          <w:sz w:val="22"/>
          <w:szCs w:val="22"/>
        </w:rPr>
      </w:pPr>
      <w:r w:rsidRPr="007B3C35">
        <w:rPr>
          <w:rFonts w:ascii="ＭＳ 明朝" w:hAnsi="ＭＳ 明朝" w:hint="eastAsia"/>
          <w:sz w:val="22"/>
          <w:szCs w:val="22"/>
        </w:rPr>
        <w:t xml:space="preserve">　　エ　</w:t>
      </w:r>
      <w:r w:rsidR="00D024BD" w:rsidRPr="007B3C35">
        <w:rPr>
          <w:rFonts w:ascii="ＭＳ 明朝" w:hAnsi="ＭＳ 明朝" w:hint="eastAsia"/>
          <w:sz w:val="22"/>
          <w:szCs w:val="22"/>
        </w:rPr>
        <w:t>参加商品の輸出入手続きに係る必要な商品情報の提供及び参加商品紹介等のための各種資料作成</w:t>
      </w:r>
      <w:r w:rsidR="00D024BD" w:rsidRPr="007B3C35">
        <w:rPr>
          <w:rFonts w:ascii="ＭＳ 明朝" w:hAnsi="ＭＳ 明朝" w:hint="eastAsia"/>
          <w:sz w:val="20"/>
          <w:szCs w:val="22"/>
        </w:rPr>
        <w:t>（画像や文字情報の提供）</w:t>
      </w:r>
      <w:r w:rsidR="00D024BD" w:rsidRPr="007B3C35">
        <w:rPr>
          <w:rFonts w:ascii="ＭＳ 明朝" w:hAnsi="ＭＳ 明朝" w:hint="eastAsia"/>
          <w:sz w:val="22"/>
          <w:szCs w:val="22"/>
        </w:rPr>
        <w:t>に遅滞なくご</w:t>
      </w:r>
      <w:r w:rsidR="000758A7" w:rsidRPr="007B3C35">
        <w:rPr>
          <w:rFonts w:ascii="ＭＳ 明朝" w:hAnsi="ＭＳ 明朝" w:hint="eastAsia"/>
          <w:sz w:val="22"/>
          <w:szCs w:val="22"/>
        </w:rPr>
        <w:t>対応</w:t>
      </w:r>
      <w:r w:rsidR="00D024BD" w:rsidRPr="007B3C35">
        <w:rPr>
          <w:rFonts w:ascii="ＭＳ 明朝" w:hAnsi="ＭＳ 明朝" w:hint="eastAsia"/>
          <w:sz w:val="22"/>
          <w:szCs w:val="22"/>
        </w:rPr>
        <w:t>いただけること。</w:t>
      </w:r>
    </w:p>
    <w:p w14:paraId="7BE0D764" w14:textId="77777777" w:rsidR="001B61D0" w:rsidRPr="007B3C35" w:rsidRDefault="003825F1" w:rsidP="001B61D0">
      <w:pPr>
        <w:ind w:left="660" w:hangingChars="300" w:hanging="660"/>
        <w:rPr>
          <w:rFonts w:ascii="ＭＳ 明朝" w:hAnsi="ＭＳ 明朝"/>
          <w:sz w:val="22"/>
          <w:szCs w:val="22"/>
        </w:rPr>
      </w:pPr>
      <w:r w:rsidRPr="007B3C35">
        <w:rPr>
          <w:rFonts w:ascii="ＭＳ 明朝" w:hAnsi="ＭＳ 明朝" w:hint="eastAsia"/>
          <w:sz w:val="22"/>
          <w:szCs w:val="22"/>
        </w:rPr>
        <w:t xml:space="preserve">　　オ　</w:t>
      </w:r>
      <w:r w:rsidR="00D024BD" w:rsidRPr="007B3C35">
        <w:rPr>
          <w:rFonts w:ascii="ＭＳ 明朝" w:hAnsi="ＭＳ 明朝" w:hint="eastAsia"/>
          <w:sz w:val="22"/>
          <w:szCs w:val="22"/>
        </w:rPr>
        <w:t>事業実施後も当協議会が成果把握等のために実施する各種アンケートやヒアリング等にご</w:t>
      </w:r>
      <w:r w:rsidR="000758A7" w:rsidRPr="007B3C35">
        <w:rPr>
          <w:rFonts w:ascii="ＭＳ 明朝" w:hAnsi="ＭＳ 明朝" w:hint="eastAsia"/>
          <w:sz w:val="22"/>
          <w:szCs w:val="22"/>
        </w:rPr>
        <w:t>協力</w:t>
      </w:r>
      <w:r w:rsidR="00D024BD" w:rsidRPr="007B3C35">
        <w:rPr>
          <w:rFonts w:ascii="ＭＳ 明朝" w:hAnsi="ＭＳ 明朝" w:hint="eastAsia"/>
          <w:sz w:val="22"/>
          <w:szCs w:val="22"/>
        </w:rPr>
        <w:t>いただけること。</w:t>
      </w:r>
    </w:p>
    <w:p w14:paraId="7BB405D8" w14:textId="77777777" w:rsidR="001B61D0" w:rsidRPr="00B8757E" w:rsidRDefault="001B61D0" w:rsidP="001B61D0">
      <w:pPr>
        <w:ind w:firstLineChars="150" w:firstLine="330"/>
        <w:rPr>
          <w:rFonts w:ascii="ＭＳ 明朝" w:hAnsi="ＭＳ 明朝"/>
          <w:sz w:val="22"/>
          <w:szCs w:val="22"/>
        </w:rPr>
      </w:pPr>
      <w:r w:rsidRPr="007B3C35">
        <w:rPr>
          <w:rFonts w:ascii="ＭＳ 明朝" w:hAnsi="ＭＳ 明朝" w:hint="eastAsia"/>
          <w:sz w:val="22"/>
          <w:szCs w:val="22"/>
        </w:rPr>
        <w:t>カ　プロモーション募集期間中に、</w:t>
      </w:r>
      <w:r w:rsidR="006F14B2" w:rsidRPr="007B3C35">
        <w:rPr>
          <w:rFonts w:ascii="ＭＳ 明朝" w:hAnsi="ＭＳ 明朝" w:hint="eastAsia"/>
          <w:sz w:val="22"/>
          <w:szCs w:val="22"/>
        </w:rPr>
        <w:t>兵庫県の指名停止基準に基づく指名停止の措置を受</w:t>
      </w:r>
      <w:r w:rsidR="006F14B2" w:rsidRPr="00B8757E">
        <w:rPr>
          <w:rFonts w:ascii="ＭＳ 明朝" w:hAnsi="ＭＳ 明朝" w:hint="eastAsia"/>
          <w:sz w:val="22"/>
          <w:szCs w:val="22"/>
        </w:rPr>
        <w:t>けていないこと</w:t>
      </w:r>
    </w:p>
    <w:p w14:paraId="44512CAD" w14:textId="77777777" w:rsidR="001B61D0" w:rsidRPr="00B8757E" w:rsidRDefault="001B61D0" w:rsidP="001B61D0">
      <w:pPr>
        <w:ind w:firstLineChars="150" w:firstLine="330"/>
        <w:rPr>
          <w:rFonts w:ascii="ＭＳ 明朝" w:hAnsi="ＭＳ 明朝"/>
          <w:sz w:val="22"/>
          <w:szCs w:val="22"/>
        </w:rPr>
      </w:pPr>
      <w:r w:rsidRPr="00B8757E">
        <w:rPr>
          <w:rFonts w:ascii="ＭＳ 明朝" w:hAnsi="ＭＳ 明朝" w:hint="eastAsia"/>
          <w:sz w:val="22"/>
          <w:szCs w:val="22"/>
        </w:rPr>
        <w:lastRenderedPageBreak/>
        <w:t>キ　県が賦課徴収する全ての県税、消費税又は地方消費税を滞納していないこと</w:t>
      </w:r>
    </w:p>
    <w:p w14:paraId="792BB067" w14:textId="77777777" w:rsidR="001B61D0" w:rsidRPr="00B8757E" w:rsidRDefault="001B61D0" w:rsidP="001B61D0">
      <w:pPr>
        <w:ind w:leftChars="150" w:left="645" w:hangingChars="150" w:hanging="330"/>
        <w:rPr>
          <w:rFonts w:ascii="ＭＳ 明朝" w:hAnsi="ＭＳ 明朝"/>
          <w:sz w:val="22"/>
          <w:szCs w:val="22"/>
        </w:rPr>
      </w:pPr>
      <w:r w:rsidRPr="00B8757E">
        <w:rPr>
          <w:rFonts w:ascii="ＭＳ 明朝" w:hAnsi="ＭＳ 明朝" w:hint="eastAsia"/>
          <w:sz w:val="22"/>
          <w:szCs w:val="22"/>
        </w:rPr>
        <w:t>ク　暴力団又は暴力団員と密接な関係を有する者に該当しないこと</w:t>
      </w:r>
    </w:p>
    <w:p w14:paraId="1C1B4B2B" w14:textId="77777777" w:rsidR="00D024BD" w:rsidRDefault="00D024BD" w:rsidP="00D024BD">
      <w:pPr>
        <w:rPr>
          <w:rFonts w:ascii="ＭＳ ゴシック" w:eastAsia="ＭＳ ゴシック" w:hAnsi="ＭＳ ゴシック"/>
          <w:sz w:val="22"/>
          <w:szCs w:val="22"/>
        </w:rPr>
      </w:pPr>
    </w:p>
    <w:p w14:paraId="5E1F6BE3" w14:textId="77777777" w:rsidR="00D024BD" w:rsidRPr="00083ECF" w:rsidRDefault="00D024BD" w:rsidP="00FF699C">
      <w:pPr>
        <w:spacing w:afterLines="50" w:after="192"/>
        <w:rPr>
          <w:rFonts w:ascii="Meiryo UI" w:hAnsi="Meiryo UI"/>
          <w:sz w:val="22"/>
          <w:szCs w:val="22"/>
          <w:bdr w:val="single" w:sz="4" w:space="0" w:color="auto"/>
        </w:rPr>
      </w:pPr>
      <w:r w:rsidRPr="00083ECF">
        <w:rPr>
          <w:rFonts w:ascii="Meiryo UI" w:hAnsi="Meiryo UI" w:hint="eastAsia"/>
          <w:sz w:val="22"/>
          <w:szCs w:val="22"/>
          <w:bdr w:val="single" w:sz="4" w:space="0" w:color="auto"/>
        </w:rPr>
        <w:t>３　参加事業者の費用負担</w:t>
      </w:r>
      <w:r w:rsidR="00D66629">
        <w:rPr>
          <w:rFonts w:ascii="Meiryo UI" w:hAnsi="Meiryo UI" w:hint="eastAsia"/>
          <w:sz w:val="22"/>
          <w:szCs w:val="22"/>
          <w:bdr w:val="single" w:sz="4" w:space="0" w:color="auto"/>
        </w:rPr>
        <w:t xml:space="preserve">　</w:t>
      </w:r>
    </w:p>
    <w:tbl>
      <w:tblPr>
        <w:tblStyle w:val="a6"/>
        <w:tblW w:w="0" w:type="auto"/>
        <w:jc w:val="center"/>
        <w:tblLook w:val="04A0" w:firstRow="1" w:lastRow="0" w:firstColumn="1" w:lastColumn="0" w:noHBand="0" w:noVBand="1"/>
      </w:tblPr>
      <w:tblGrid>
        <w:gridCol w:w="1639"/>
        <w:gridCol w:w="1388"/>
        <w:gridCol w:w="1388"/>
        <w:gridCol w:w="1388"/>
        <w:gridCol w:w="1388"/>
        <w:gridCol w:w="1388"/>
      </w:tblGrid>
      <w:tr w:rsidR="00520E00" w:rsidRPr="00632813" w14:paraId="54E631D4" w14:textId="77777777" w:rsidTr="00FF699C">
        <w:trPr>
          <w:trHeight w:val="444"/>
          <w:jc w:val="center"/>
        </w:trPr>
        <w:tc>
          <w:tcPr>
            <w:tcW w:w="1639" w:type="dxa"/>
            <w:shd w:val="clear" w:color="auto" w:fill="F2F2F2" w:themeFill="background1" w:themeFillShade="F2"/>
          </w:tcPr>
          <w:p w14:paraId="767AD74D"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参加商品数</w:t>
            </w:r>
          </w:p>
        </w:tc>
        <w:tc>
          <w:tcPr>
            <w:tcW w:w="1388" w:type="dxa"/>
          </w:tcPr>
          <w:p w14:paraId="61A29E21"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１商品</w:t>
            </w:r>
          </w:p>
        </w:tc>
        <w:tc>
          <w:tcPr>
            <w:tcW w:w="1388" w:type="dxa"/>
          </w:tcPr>
          <w:p w14:paraId="36994D41"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２商品</w:t>
            </w:r>
          </w:p>
        </w:tc>
        <w:tc>
          <w:tcPr>
            <w:tcW w:w="1388" w:type="dxa"/>
          </w:tcPr>
          <w:p w14:paraId="3235745B"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３商品</w:t>
            </w:r>
          </w:p>
        </w:tc>
        <w:tc>
          <w:tcPr>
            <w:tcW w:w="1388" w:type="dxa"/>
          </w:tcPr>
          <w:p w14:paraId="47BD944F"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４商品</w:t>
            </w:r>
          </w:p>
        </w:tc>
        <w:tc>
          <w:tcPr>
            <w:tcW w:w="1388" w:type="dxa"/>
          </w:tcPr>
          <w:p w14:paraId="4EEF7EF4"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５商品</w:t>
            </w:r>
          </w:p>
        </w:tc>
      </w:tr>
      <w:tr w:rsidR="00520E00" w:rsidRPr="00632813" w14:paraId="1162451D" w14:textId="77777777" w:rsidTr="00FF699C">
        <w:trPr>
          <w:trHeight w:val="444"/>
          <w:jc w:val="center"/>
        </w:trPr>
        <w:tc>
          <w:tcPr>
            <w:tcW w:w="1639" w:type="dxa"/>
            <w:shd w:val="clear" w:color="auto" w:fill="F2F2F2" w:themeFill="background1" w:themeFillShade="F2"/>
          </w:tcPr>
          <w:p w14:paraId="1E126E08"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費用負担</w:t>
            </w:r>
          </w:p>
        </w:tc>
        <w:tc>
          <w:tcPr>
            <w:tcW w:w="1388" w:type="dxa"/>
          </w:tcPr>
          <w:p w14:paraId="4413DE7B"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３万円</w:t>
            </w:r>
          </w:p>
        </w:tc>
        <w:tc>
          <w:tcPr>
            <w:tcW w:w="1388" w:type="dxa"/>
          </w:tcPr>
          <w:p w14:paraId="494AE9A7"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５万円</w:t>
            </w:r>
          </w:p>
        </w:tc>
        <w:tc>
          <w:tcPr>
            <w:tcW w:w="1388" w:type="dxa"/>
          </w:tcPr>
          <w:p w14:paraId="59F284C2"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７万円</w:t>
            </w:r>
          </w:p>
        </w:tc>
        <w:tc>
          <w:tcPr>
            <w:tcW w:w="1388" w:type="dxa"/>
          </w:tcPr>
          <w:p w14:paraId="47DBDF31"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９万円</w:t>
            </w:r>
          </w:p>
        </w:tc>
        <w:tc>
          <w:tcPr>
            <w:tcW w:w="1388" w:type="dxa"/>
          </w:tcPr>
          <w:p w14:paraId="590E3709" w14:textId="77777777" w:rsidR="00D83ABC" w:rsidRPr="00632813" w:rsidRDefault="00D83ABC" w:rsidP="00D83ABC">
            <w:pPr>
              <w:jc w:val="center"/>
              <w:rPr>
                <w:rFonts w:ascii="Meiryo UI" w:hAnsi="Meiryo UI"/>
                <w:sz w:val="22"/>
                <w:szCs w:val="22"/>
              </w:rPr>
            </w:pPr>
            <w:r w:rsidRPr="00632813">
              <w:rPr>
                <w:rFonts w:ascii="Meiryo UI" w:hAnsi="Meiryo UI" w:hint="eastAsia"/>
                <w:sz w:val="22"/>
                <w:szCs w:val="22"/>
              </w:rPr>
              <w:t>１１万円</w:t>
            </w:r>
          </w:p>
        </w:tc>
      </w:tr>
    </w:tbl>
    <w:p w14:paraId="02023225" w14:textId="77777777" w:rsidR="00D83ABC" w:rsidRPr="00D83ABC" w:rsidRDefault="00D83ABC" w:rsidP="00FF699C">
      <w:pPr>
        <w:spacing w:beforeLines="50" w:before="192" w:line="320" w:lineRule="exact"/>
        <w:ind w:left="880" w:hangingChars="400" w:hanging="880"/>
        <w:rPr>
          <w:rFonts w:ascii="ＭＳ 明朝" w:hAnsi="ＭＳ 明朝"/>
          <w:sz w:val="22"/>
          <w:szCs w:val="22"/>
        </w:rPr>
      </w:pPr>
      <w:r w:rsidRPr="00D83ABC">
        <w:rPr>
          <w:rFonts w:ascii="ＭＳ 明朝" w:hAnsi="ＭＳ 明朝" w:hint="eastAsia"/>
          <w:sz w:val="22"/>
          <w:szCs w:val="22"/>
        </w:rPr>
        <w:t xml:space="preserve">　　　※</w:t>
      </w:r>
      <w:r>
        <w:rPr>
          <w:rFonts w:ascii="ＭＳ 明朝" w:hAnsi="ＭＳ 明朝" w:hint="eastAsia"/>
          <w:sz w:val="22"/>
          <w:szCs w:val="22"/>
        </w:rPr>
        <w:t xml:space="preserve">　</w:t>
      </w:r>
      <w:r w:rsidRPr="00D83ABC">
        <w:rPr>
          <w:rFonts w:ascii="ＭＳ 明朝" w:hAnsi="ＭＳ 明朝" w:hint="eastAsia"/>
          <w:sz w:val="22"/>
          <w:szCs w:val="22"/>
        </w:rPr>
        <w:t>参加商品</w:t>
      </w:r>
      <w:r>
        <w:rPr>
          <w:rFonts w:ascii="ＭＳ 明朝" w:hAnsi="ＭＳ 明朝" w:hint="eastAsia"/>
          <w:sz w:val="22"/>
          <w:szCs w:val="22"/>
        </w:rPr>
        <w:t>数について</w:t>
      </w:r>
      <w:r w:rsidRPr="00D83ABC">
        <w:rPr>
          <w:rFonts w:ascii="ＭＳ 明朝" w:hAnsi="ＭＳ 明朝" w:hint="eastAsia"/>
          <w:sz w:val="22"/>
          <w:szCs w:val="22"/>
        </w:rPr>
        <w:t>は、全体数の調整により</w:t>
      </w:r>
      <w:r>
        <w:rPr>
          <w:rFonts w:ascii="ＭＳ 明朝" w:hAnsi="ＭＳ 明朝" w:hint="eastAsia"/>
          <w:sz w:val="22"/>
          <w:szCs w:val="22"/>
        </w:rPr>
        <w:t>制限</w:t>
      </w:r>
      <w:r w:rsidRPr="00D83ABC">
        <w:rPr>
          <w:rFonts w:ascii="ＭＳ 明朝" w:hAnsi="ＭＳ 明朝" w:hint="eastAsia"/>
          <w:sz w:val="22"/>
          <w:szCs w:val="22"/>
        </w:rPr>
        <w:t>させていただくことがあります</w:t>
      </w:r>
      <w:r>
        <w:rPr>
          <w:rFonts w:ascii="ＭＳ 明朝" w:hAnsi="ＭＳ 明朝" w:hint="eastAsia"/>
          <w:sz w:val="22"/>
          <w:szCs w:val="22"/>
        </w:rPr>
        <w:t>。</w:t>
      </w:r>
    </w:p>
    <w:p w14:paraId="294A694B" w14:textId="77777777" w:rsidR="00D024BD" w:rsidRDefault="00D024BD" w:rsidP="00517401">
      <w:pPr>
        <w:spacing w:line="320" w:lineRule="exact"/>
        <w:ind w:left="880" w:hangingChars="400" w:hanging="880"/>
        <w:rPr>
          <w:rFonts w:ascii="ＭＳ 明朝" w:hAnsi="ＭＳ 明朝"/>
          <w:sz w:val="22"/>
          <w:szCs w:val="22"/>
        </w:rPr>
      </w:pPr>
      <w:r>
        <w:rPr>
          <w:rFonts w:ascii="ＭＳ 明朝" w:hAnsi="ＭＳ 明朝" w:hint="eastAsia"/>
          <w:sz w:val="22"/>
          <w:szCs w:val="22"/>
        </w:rPr>
        <w:t xml:space="preserve">　　　※　</w:t>
      </w:r>
      <w:r w:rsidR="00A076FE" w:rsidRPr="00A076FE">
        <w:rPr>
          <w:rFonts w:ascii="ＭＳ 明朝" w:hAnsi="ＭＳ 明朝" w:hint="eastAsia"/>
          <w:sz w:val="22"/>
          <w:szCs w:val="22"/>
          <w:u w:val="single"/>
        </w:rPr>
        <w:t>自社の流通ルートを活用し</w:t>
      </w:r>
      <w:r w:rsidRPr="00D83ABC">
        <w:rPr>
          <w:rFonts w:ascii="ＭＳ 明朝" w:hAnsi="ＭＳ 明朝" w:hint="eastAsia"/>
          <w:sz w:val="22"/>
          <w:szCs w:val="22"/>
          <w:u w:val="single"/>
        </w:rPr>
        <w:t>、必要な商品を事務局指定の期日・場所に確実に配送できるものにあっては参加料無料</w:t>
      </w:r>
      <w:r>
        <w:rPr>
          <w:rFonts w:ascii="ＭＳ 明朝" w:hAnsi="ＭＳ 明朝" w:hint="eastAsia"/>
          <w:sz w:val="22"/>
          <w:szCs w:val="22"/>
        </w:rPr>
        <w:t>。</w:t>
      </w:r>
    </w:p>
    <w:p w14:paraId="26B63067" w14:textId="77777777" w:rsidR="00D024BD" w:rsidRPr="0062799C" w:rsidRDefault="00DD0A31" w:rsidP="00DD0A31">
      <w:pPr>
        <w:spacing w:beforeLines="20" w:before="77"/>
        <w:rPr>
          <w:rFonts w:ascii="Meiryo UI" w:hAnsi="Meiryo UI"/>
          <w:sz w:val="22"/>
          <w:szCs w:val="22"/>
        </w:rPr>
      </w:pPr>
      <w:r w:rsidRPr="00632813">
        <w:rPr>
          <w:rFonts w:ascii="Meiryo UI" w:hAnsi="Meiryo UI" w:hint="eastAsia"/>
          <w:sz w:val="22"/>
          <w:szCs w:val="22"/>
        </w:rPr>
        <w:t xml:space="preserve"> </w:t>
      </w:r>
      <w:r w:rsidRPr="0062799C">
        <w:rPr>
          <w:rFonts w:ascii="Meiryo UI" w:hAnsi="Meiryo UI" w:hint="eastAsia"/>
          <w:sz w:val="22"/>
          <w:szCs w:val="22"/>
        </w:rPr>
        <w:t xml:space="preserve">(1)　</w:t>
      </w:r>
      <w:r w:rsidR="00D024BD" w:rsidRPr="0062799C">
        <w:rPr>
          <w:rFonts w:ascii="Meiryo UI" w:hAnsi="Meiryo UI" w:hint="eastAsia"/>
          <w:sz w:val="22"/>
          <w:szCs w:val="22"/>
        </w:rPr>
        <w:t>参加料に含まれるもの</w:t>
      </w:r>
    </w:p>
    <w:p w14:paraId="366B94D8" w14:textId="77777777" w:rsidR="00D024BD" w:rsidRPr="0062799C" w:rsidRDefault="00DD0A31" w:rsidP="00DD0A31">
      <w:pPr>
        <w:rPr>
          <w:rFonts w:ascii="ＭＳ 明朝" w:hAnsi="ＭＳ 明朝"/>
          <w:sz w:val="22"/>
          <w:szCs w:val="22"/>
        </w:rPr>
      </w:pPr>
      <w:r w:rsidRPr="0062799C">
        <w:rPr>
          <w:rFonts w:ascii="ＭＳ 明朝" w:hAnsi="ＭＳ 明朝" w:hint="eastAsia"/>
          <w:sz w:val="22"/>
          <w:szCs w:val="22"/>
        </w:rPr>
        <w:t xml:space="preserve">　　ア　</w:t>
      </w:r>
      <w:r w:rsidR="00D024BD" w:rsidRPr="0062799C">
        <w:rPr>
          <w:rFonts w:ascii="ＭＳ 明朝" w:hAnsi="ＭＳ 明朝" w:hint="eastAsia"/>
          <w:sz w:val="22"/>
          <w:szCs w:val="22"/>
        </w:rPr>
        <w:t>日本国内指定倉庫から</w:t>
      </w:r>
      <w:r w:rsidR="009F10D6" w:rsidRPr="0062799C">
        <w:rPr>
          <w:rFonts w:ascii="ＭＳ 明朝" w:hAnsi="ＭＳ 明朝" w:hint="eastAsia"/>
          <w:sz w:val="22"/>
          <w:szCs w:val="22"/>
        </w:rPr>
        <w:t>パリ</w:t>
      </w:r>
      <w:r w:rsidR="00D024BD" w:rsidRPr="0062799C">
        <w:rPr>
          <w:rFonts w:ascii="ＭＳ 明朝" w:hAnsi="ＭＳ 明朝" w:hint="eastAsia"/>
          <w:sz w:val="22"/>
          <w:szCs w:val="22"/>
        </w:rPr>
        <w:t>への参加商品の輸送に係る経費</w:t>
      </w:r>
    </w:p>
    <w:p w14:paraId="5839E980" w14:textId="77777777" w:rsidR="00D024BD" w:rsidRPr="0062799C" w:rsidRDefault="00D024BD" w:rsidP="00266E8F">
      <w:pPr>
        <w:ind w:firstLineChars="300" w:firstLine="600"/>
        <w:rPr>
          <w:rFonts w:ascii="ＭＳ 明朝" w:hAnsi="ＭＳ 明朝"/>
          <w:sz w:val="20"/>
          <w:szCs w:val="22"/>
        </w:rPr>
      </w:pPr>
      <w:r w:rsidRPr="0062799C">
        <w:rPr>
          <w:rFonts w:ascii="ＭＳ 明朝" w:hAnsi="ＭＳ 明朝" w:hint="eastAsia"/>
          <w:sz w:val="20"/>
          <w:szCs w:val="22"/>
        </w:rPr>
        <w:t>（通関関係費・現地対応の一括表示ラベルデータ作成費を含む）</w:t>
      </w:r>
    </w:p>
    <w:p w14:paraId="40BFB4D5" w14:textId="77777777" w:rsidR="00D024BD" w:rsidRPr="0062799C" w:rsidRDefault="00DD0A31" w:rsidP="00DD0A31">
      <w:pPr>
        <w:rPr>
          <w:rFonts w:ascii="ＭＳ 明朝" w:hAnsi="ＭＳ 明朝"/>
          <w:sz w:val="22"/>
          <w:szCs w:val="22"/>
        </w:rPr>
      </w:pPr>
      <w:r w:rsidRPr="0062799C">
        <w:rPr>
          <w:rFonts w:ascii="ＭＳ 明朝" w:hAnsi="ＭＳ 明朝" w:hint="eastAsia"/>
          <w:sz w:val="22"/>
          <w:szCs w:val="22"/>
        </w:rPr>
        <w:t xml:space="preserve">　　イ　</w:t>
      </w:r>
      <w:r w:rsidR="00D024BD" w:rsidRPr="0062799C">
        <w:rPr>
          <w:rFonts w:ascii="ＭＳ 明朝" w:hAnsi="ＭＳ 明朝" w:hint="eastAsia"/>
          <w:sz w:val="22"/>
          <w:szCs w:val="22"/>
        </w:rPr>
        <w:t>プロモーション料</w:t>
      </w:r>
    </w:p>
    <w:p w14:paraId="15892759" w14:textId="77777777" w:rsidR="00D024BD" w:rsidRPr="0062799C" w:rsidRDefault="00DD0A31" w:rsidP="00DD0A31">
      <w:pPr>
        <w:spacing w:line="320" w:lineRule="exact"/>
        <w:ind w:left="660" w:hangingChars="300" w:hanging="660"/>
        <w:rPr>
          <w:rFonts w:ascii="ＭＳ 明朝" w:hAnsi="ＭＳ 明朝"/>
          <w:sz w:val="22"/>
          <w:szCs w:val="22"/>
        </w:rPr>
      </w:pPr>
      <w:r w:rsidRPr="0062799C">
        <w:rPr>
          <w:rFonts w:ascii="ＭＳ 明朝" w:hAnsi="ＭＳ 明朝" w:hint="eastAsia"/>
          <w:sz w:val="22"/>
          <w:szCs w:val="22"/>
        </w:rPr>
        <w:t xml:space="preserve">　　　　</w:t>
      </w:r>
      <w:r w:rsidR="00D024BD" w:rsidRPr="0062799C">
        <w:rPr>
          <w:rFonts w:ascii="ＭＳ 明朝" w:hAnsi="ＭＳ 明朝" w:hint="eastAsia"/>
          <w:sz w:val="22"/>
          <w:szCs w:val="22"/>
        </w:rPr>
        <w:t>営業代行料、</w:t>
      </w:r>
      <w:r w:rsidR="00A934F6" w:rsidRPr="0062799C">
        <w:rPr>
          <w:rFonts w:ascii="ＭＳ 明朝" w:hAnsi="ＭＳ 明朝" w:hint="eastAsia"/>
          <w:sz w:val="22"/>
          <w:szCs w:val="22"/>
        </w:rPr>
        <w:t>オンライン商談実施料（通訳含む）、</w:t>
      </w:r>
      <w:r w:rsidR="00D024BD" w:rsidRPr="0062799C">
        <w:rPr>
          <w:rFonts w:ascii="ＭＳ 明朝" w:hAnsi="ＭＳ 明朝" w:hint="eastAsia"/>
          <w:sz w:val="22"/>
          <w:szCs w:val="22"/>
        </w:rPr>
        <w:t>テスト販売展示スペース借上費、</w:t>
      </w:r>
      <w:r w:rsidR="00A934F6" w:rsidRPr="0062799C">
        <w:rPr>
          <w:rFonts w:ascii="ＭＳ 明朝" w:hAnsi="ＭＳ 明朝" w:hint="eastAsia"/>
          <w:sz w:val="22"/>
          <w:szCs w:val="22"/>
        </w:rPr>
        <w:t>販促</w:t>
      </w:r>
      <w:r w:rsidR="00A934F6" w:rsidRPr="0062799C">
        <w:rPr>
          <w:rFonts w:ascii="ＭＳ 明朝" w:hAnsi="ＭＳ 明朝" w:hint="eastAsia"/>
          <w:sz w:val="22"/>
          <w:szCs w:val="22"/>
        </w:rPr>
        <w:t>P</w:t>
      </w:r>
      <w:r w:rsidR="00A934F6" w:rsidRPr="0062799C">
        <w:rPr>
          <w:rFonts w:ascii="ＭＳ 明朝" w:hAnsi="ＭＳ 明朝"/>
          <w:sz w:val="22"/>
          <w:szCs w:val="22"/>
        </w:rPr>
        <w:t>OP</w:t>
      </w:r>
      <w:r w:rsidR="00A934F6" w:rsidRPr="0062799C">
        <w:rPr>
          <w:rFonts w:ascii="ＭＳ 明朝" w:hAnsi="ＭＳ 明朝" w:hint="eastAsia"/>
          <w:sz w:val="22"/>
          <w:szCs w:val="22"/>
        </w:rPr>
        <w:t>作成費（現地の料理研究家による食べ方考案含む）、</w:t>
      </w:r>
      <w:r w:rsidR="00D024BD" w:rsidRPr="0062799C">
        <w:rPr>
          <w:rFonts w:ascii="ＭＳ 明朝" w:hAnsi="ＭＳ 明朝" w:hint="eastAsia"/>
          <w:sz w:val="22"/>
          <w:szCs w:val="22"/>
        </w:rPr>
        <w:t>アンケート作成・実施、参加事業者向けフィードバック資料作成など</w:t>
      </w:r>
    </w:p>
    <w:p w14:paraId="49B73E40" w14:textId="77777777" w:rsidR="00D024BD" w:rsidRPr="0062799C" w:rsidRDefault="00D024BD" w:rsidP="006B0156">
      <w:pPr>
        <w:rPr>
          <w:rFonts w:ascii="ＭＳ 明朝" w:hAnsi="ＭＳ 明朝"/>
          <w:sz w:val="22"/>
          <w:szCs w:val="22"/>
        </w:rPr>
      </w:pPr>
      <w:r w:rsidRPr="0062799C">
        <w:rPr>
          <w:rFonts w:ascii="ＭＳ 明朝" w:hAnsi="ＭＳ 明朝" w:hint="eastAsia"/>
          <w:sz w:val="22"/>
          <w:szCs w:val="22"/>
        </w:rPr>
        <w:t xml:space="preserve">　　　</w:t>
      </w:r>
    </w:p>
    <w:p w14:paraId="15DBEA94" w14:textId="77777777" w:rsidR="00D024BD" w:rsidRPr="0062799C" w:rsidRDefault="00DD0A31" w:rsidP="007F0FE8">
      <w:pPr>
        <w:rPr>
          <w:rFonts w:ascii="Meiryo UI" w:hAnsi="Meiryo UI"/>
          <w:sz w:val="22"/>
          <w:szCs w:val="22"/>
        </w:rPr>
      </w:pPr>
      <w:r w:rsidRPr="0062799C">
        <w:rPr>
          <w:rFonts w:ascii="Meiryo UI" w:hAnsi="Meiryo UI" w:hint="eastAsia"/>
          <w:sz w:val="22"/>
          <w:szCs w:val="22"/>
        </w:rPr>
        <w:t xml:space="preserve"> (2)　</w:t>
      </w:r>
      <w:r w:rsidR="00D024BD" w:rsidRPr="0062799C">
        <w:rPr>
          <w:rFonts w:ascii="Meiryo UI" w:hAnsi="Meiryo UI" w:hint="eastAsia"/>
          <w:sz w:val="22"/>
          <w:szCs w:val="22"/>
        </w:rPr>
        <w:t>参加料に含まれないもの（別途ご負担いただくもの）</w:t>
      </w:r>
    </w:p>
    <w:p w14:paraId="30C2F4A0" w14:textId="77777777" w:rsidR="00D024BD" w:rsidRPr="0062799C" w:rsidRDefault="00DD0A31" w:rsidP="00DD0A31">
      <w:pPr>
        <w:rPr>
          <w:rFonts w:ascii="ＭＳ 明朝" w:hAnsi="ＭＳ 明朝"/>
          <w:sz w:val="22"/>
          <w:szCs w:val="22"/>
        </w:rPr>
      </w:pPr>
      <w:r w:rsidRPr="0062799C">
        <w:rPr>
          <w:rFonts w:ascii="ＭＳ 明朝" w:hAnsi="ＭＳ 明朝" w:hint="eastAsia"/>
          <w:sz w:val="22"/>
          <w:szCs w:val="22"/>
        </w:rPr>
        <w:t xml:space="preserve">　　ア　</w:t>
      </w:r>
      <w:r w:rsidR="00A934F6" w:rsidRPr="0062799C">
        <w:rPr>
          <w:rFonts w:ascii="ＭＳ 明朝" w:hAnsi="ＭＳ 明朝" w:hint="eastAsia"/>
          <w:sz w:val="22"/>
          <w:szCs w:val="22"/>
        </w:rPr>
        <w:t>プロモーション用</w:t>
      </w:r>
      <w:r w:rsidR="00D024BD" w:rsidRPr="0062799C">
        <w:rPr>
          <w:rFonts w:ascii="ＭＳ 明朝" w:hAnsi="ＭＳ 明朝" w:hint="eastAsia"/>
          <w:sz w:val="22"/>
          <w:szCs w:val="22"/>
        </w:rPr>
        <w:t>の商品</w:t>
      </w:r>
      <w:r w:rsidR="00D024BD" w:rsidRPr="0062799C">
        <w:rPr>
          <w:rFonts w:ascii="ＭＳ 明朝" w:hAnsi="ＭＳ 明朝" w:hint="eastAsia"/>
          <w:sz w:val="20"/>
          <w:szCs w:val="22"/>
        </w:rPr>
        <w:t>（現物）</w:t>
      </w:r>
    </w:p>
    <w:p w14:paraId="422F7531" w14:textId="77777777" w:rsidR="00D024BD" w:rsidRPr="0062799C" w:rsidRDefault="00DD0A31" w:rsidP="00DD0A31">
      <w:pPr>
        <w:rPr>
          <w:rFonts w:ascii="ＭＳ 明朝" w:hAnsi="ＭＳ 明朝"/>
          <w:sz w:val="22"/>
          <w:szCs w:val="22"/>
        </w:rPr>
      </w:pPr>
      <w:r w:rsidRPr="0062799C">
        <w:rPr>
          <w:rFonts w:ascii="ＭＳ 明朝" w:hAnsi="ＭＳ 明朝" w:hint="eastAsia"/>
          <w:sz w:val="22"/>
          <w:szCs w:val="22"/>
        </w:rPr>
        <w:t xml:space="preserve">　　イ　</w:t>
      </w:r>
      <w:r w:rsidR="00D024BD" w:rsidRPr="0062799C">
        <w:rPr>
          <w:rFonts w:ascii="ＭＳ 明朝" w:hAnsi="ＭＳ 明朝" w:hint="eastAsia"/>
          <w:sz w:val="22"/>
          <w:szCs w:val="22"/>
        </w:rPr>
        <w:t>日本国内指定倉庫への上記</w:t>
      </w:r>
      <w:r w:rsidR="00152210" w:rsidRPr="0062799C">
        <w:rPr>
          <w:rFonts w:ascii="ＭＳ 明朝" w:hAnsi="ＭＳ 明朝" w:hint="eastAsia"/>
          <w:sz w:val="22"/>
          <w:szCs w:val="22"/>
        </w:rPr>
        <w:t>ア</w:t>
      </w:r>
      <w:r w:rsidR="00D024BD" w:rsidRPr="0062799C">
        <w:rPr>
          <w:rFonts w:ascii="ＭＳ 明朝" w:hAnsi="ＭＳ 明朝" w:hint="eastAsia"/>
          <w:sz w:val="22"/>
          <w:szCs w:val="22"/>
        </w:rPr>
        <w:t>の商品輸送費</w:t>
      </w:r>
    </w:p>
    <w:p w14:paraId="31AFB530" w14:textId="77777777" w:rsidR="00D024BD" w:rsidRPr="0062799C" w:rsidRDefault="00DD0A31" w:rsidP="00DD0A31">
      <w:pPr>
        <w:rPr>
          <w:rFonts w:ascii="ＭＳ 明朝" w:hAnsi="ＭＳ 明朝"/>
          <w:sz w:val="22"/>
          <w:szCs w:val="22"/>
        </w:rPr>
      </w:pPr>
      <w:r w:rsidRPr="0062799C">
        <w:rPr>
          <w:rFonts w:ascii="ＭＳ 明朝" w:hAnsi="ＭＳ 明朝" w:hint="eastAsia"/>
          <w:sz w:val="22"/>
          <w:szCs w:val="22"/>
        </w:rPr>
        <w:t xml:space="preserve">　　ウ　</w:t>
      </w:r>
      <w:r w:rsidR="00D024BD" w:rsidRPr="0062799C">
        <w:rPr>
          <w:rFonts w:ascii="ＭＳ 明朝" w:hAnsi="ＭＳ 明朝" w:hint="eastAsia"/>
          <w:sz w:val="22"/>
          <w:szCs w:val="22"/>
        </w:rPr>
        <w:t>輸出にかかる各種証明書取得費用</w:t>
      </w:r>
      <w:r w:rsidR="00D024BD" w:rsidRPr="0062799C">
        <w:rPr>
          <w:rFonts w:ascii="ＭＳ 明朝" w:hAnsi="ＭＳ 明朝" w:hint="eastAsia"/>
          <w:sz w:val="20"/>
          <w:szCs w:val="22"/>
        </w:rPr>
        <w:t>（衛生証明書、放射性物質検査証明、産地証明等）</w:t>
      </w:r>
    </w:p>
    <w:p w14:paraId="3CC6CADA" w14:textId="77777777" w:rsidR="00D024BD" w:rsidRPr="0062799C" w:rsidRDefault="00DD0A31" w:rsidP="00DD0A31">
      <w:pPr>
        <w:rPr>
          <w:rFonts w:ascii="ＭＳ 明朝" w:hAnsi="ＭＳ 明朝"/>
          <w:sz w:val="22"/>
          <w:szCs w:val="22"/>
        </w:rPr>
      </w:pPr>
      <w:r w:rsidRPr="0062799C">
        <w:rPr>
          <w:rFonts w:ascii="ＭＳ 明朝" w:hAnsi="ＭＳ 明朝" w:hint="eastAsia"/>
          <w:sz w:val="22"/>
          <w:szCs w:val="22"/>
        </w:rPr>
        <w:t xml:space="preserve">　　エ　</w:t>
      </w:r>
      <w:r w:rsidR="00D024BD" w:rsidRPr="0062799C">
        <w:rPr>
          <w:rFonts w:ascii="ＭＳ 明朝" w:hAnsi="ＭＳ 明朝" w:hint="eastAsia"/>
          <w:sz w:val="22"/>
          <w:szCs w:val="22"/>
        </w:rPr>
        <w:t>現地対応の一括表示ラベル貼付に係る費用</w:t>
      </w:r>
    </w:p>
    <w:p w14:paraId="3160F3EC" w14:textId="77777777" w:rsidR="00D024BD" w:rsidRPr="0062799C" w:rsidRDefault="00D024BD" w:rsidP="00D024BD">
      <w:pPr>
        <w:ind w:leftChars="300" w:left="630"/>
        <w:rPr>
          <w:rFonts w:ascii="ＭＳ 明朝" w:hAnsi="ＭＳ 明朝"/>
          <w:sz w:val="20"/>
          <w:szCs w:val="22"/>
        </w:rPr>
      </w:pPr>
      <w:r w:rsidRPr="0062799C">
        <w:rPr>
          <w:rFonts w:ascii="ＭＳ 明朝" w:hAnsi="ＭＳ 明朝" w:hint="eastAsia"/>
          <w:sz w:val="20"/>
          <w:szCs w:val="22"/>
        </w:rPr>
        <w:t>（運営委託事業者が作成しお送りするラベル用データの印刷及び参加商品への貼付）</w:t>
      </w:r>
    </w:p>
    <w:p w14:paraId="6F7A7FB2" w14:textId="77777777" w:rsidR="00A934F6" w:rsidRPr="0062799C" w:rsidRDefault="00DD0A31" w:rsidP="00D024BD">
      <w:pPr>
        <w:rPr>
          <w:rFonts w:ascii="ＭＳ 明朝" w:hAnsi="ＭＳ 明朝"/>
          <w:sz w:val="22"/>
          <w:szCs w:val="22"/>
        </w:rPr>
      </w:pPr>
      <w:r w:rsidRPr="0062799C">
        <w:rPr>
          <w:rFonts w:ascii="ＭＳ 明朝" w:hAnsi="ＭＳ 明朝" w:hint="eastAsia"/>
          <w:sz w:val="22"/>
          <w:szCs w:val="22"/>
        </w:rPr>
        <w:t xml:space="preserve">　　</w:t>
      </w:r>
      <w:r w:rsidR="00A934F6" w:rsidRPr="0062799C">
        <w:rPr>
          <w:rFonts w:ascii="ＭＳ 明朝" w:hAnsi="ＭＳ 明朝" w:hint="eastAsia"/>
          <w:sz w:val="22"/>
          <w:szCs w:val="22"/>
        </w:rPr>
        <w:t>オ　プロモーション終了時に営業先より発注依頼があった場合</w:t>
      </w:r>
      <w:r w:rsidR="003B6046" w:rsidRPr="0062799C">
        <w:rPr>
          <w:rFonts w:ascii="ＭＳ 明朝" w:hAnsi="ＭＳ 明朝" w:hint="eastAsia"/>
          <w:sz w:val="22"/>
          <w:szCs w:val="22"/>
        </w:rPr>
        <w:t>の、上記ウ及びエ</w:t>
      </w:r>
      <w:r w:rsidR="00A934F6" w:rsidRPr="0062799C">
        <w:rPr>
          <w:rFonts w:ascii="ＭＳ 明朝" w:hAnsi="ＭＳ 明朝" w:hint="eastAsia"/>
          <w:sz w:val="22"/>
          <w:szCs w:val="22"/>
        </w:rPr>
        <w:t>にかかる費用</w:t>
      </w:r>
    </w:p>
    <w:p w14:paraId="4981BD22" w14:textId="77777777" w:rsidR="007F0FE8" w:rsidRPr="0062799C" w:rsidRDefault="00A934F6" w:rsidP="00A934F6">
      <w:pPr>
        <w:ind w:firstLineChars="150" w:firstLine="330"/>
        <w:rPr>
          <w:rFonts w:ascii="ＭＳ 明朝" w:hAnsi="ＭＳ 明朝"/>
          <w:sz w:val="22"/>
          <w:szCs w:val="22"/>
        </w:rPr>
      </w:pPr>
      <w:r w:rsidRPr="0062799C">
        <w:rPr>
          <w:rFonts w:ascii="ＭＳ 明朝" w:hAnsi="ＭＳ 明朝" w:hint="eastAsia"/>
          <w:sz w:val="22"/>
          <w:szCs w:val="22"/>
        </w:rPr>
        <w:t>カ</w:t>
      </w:r>
      <w:r w:rsidR="00DD0A31" w:rsidRPr="0062799C">
        <w:rPr>
          <w:rFonts w:ascii="ＭＳ 明朝" w:hAnsi="ＭＳ 明朝" w:hint="eastAsia"/>
          <w:sz w:val="22"/>
          <w:szCs w:val="22"/>
        </w:rPr>
        <w:t xml:space="preserve">　</w:t>
      </w:r>
      <w:r w:rsidR="00D024BD" w:rsidRPr="0062799C">
        <w:rPr>
          <w:rFonts w:ascii="ＭＳ 明朝" w:hAnsi="ＭＳ 明朝" w:hint="eastAsia"/>
          <w:sz w:val="22"/>
          <w:szCs w:val="22"/>
        </w:rPr>
        <w:t>その他、上記以外の経費</w:t>
      </w:r>
    </w:p>
    <w:p w14:paraId="1141A9BB" w14:textId="77777777" w:rsidR="001A124E" w:rsidRPr="00A934F6" w:rsidRDefault="00D024BD" w:rsidP="00A934F6">
      <w:pPr>
        <w:ind w:left="660" w:hangingChars="300" w:hanging="660"/>
        <w:rPr>
          <w:rFonts w:ascii="ＭＳ 明朝" w:hAnsi="ＭＳ 明朝"/>
          <w:sz w:val="22"/>
          <w:szCs w:val="22"/>
          <w:u w:val="single"/>
        </w:rPr>
      </w:pPr>
      <w:r w:rsidRPr="0062799C">
        <w:rPr>
          <w:rFonts w:ascii="ＭＳ 明朝" w:hAnsi="ＭＳ 明朝" w:hint="eastAsia"/>
          <w:b/>
          <w:sz w:val="22"/>
          <w:szCs w:val="22"/>
        </w:rPr>
        <w:t xml:space="preserve">　　</w:t>
      </w:r>
      <w:r w:rsidRPr="0062799C">
        <w:rPr>
          <w:rFonts w:ascii="ＭＳ 明朝" w:hAnsi="ＭＳ 明朝" w:hint="eastAsia"/>
          <w:sz w:val="22"/>
          <w:szCs w:val="22"/>
        </w:rPr>
        <w:t xml:space="preserve">※　</w:t>
      </w:r>
      <w:r w:rsidRPr="0062799C">
        <w:rPr>
          <w:rFonts w:ascii="ＭＳ 明朝" w:hAnsi="ＭＳ 明朝" w:hint="eastAsia"/>
          <w:sz w:val="22"/>
          <w:szCs w:val="22"/>
          <w:u w:val="single"/>
        </w:rPr>
        <w:t>輸出にかかる各種証明書が必要かどうかは原材料などの産地等によって決まります。</w:t>
      </w:r>
      <w:r w:rsidR="00083ECF" w:rsidRPr="0062799C">
        <w:rPr>
          <w:rFonts w:ascii="ＭＳ 明朝" w:hAnsi="ＭＳ 明朝"/>
          <w:sz w:val="22"/>
          <w:szCs w:val="22"/>
          <w:u w:val="single"/>
        </w:rPr>
        <w:br/>
      </w:r>
      <w:r w:rsidR="0053342F" w:rsidRPr="0062799C">
        <w:rPr>
          <w:rFonts w:ascii="ＭＳ 明朝" w:hAnsi="ＭＳ 明朝" w:hint="eastAsia"/>
          <w:sz w:val="22"/>
          <w:szCs w:val="22"/>
          <w:u w:val="single"/>
        </w:rPr>
        <w:t>各事業者で</w:t>
      </w:r>
      <w:r w:rsidR="00D66629" w:rsidRPr="0062799C">
        <w:rPr>
          <w:rFonts w:ascii="ＭＳ 明朝" w:hAnsi="ＭＳ 明朝" w:hint="eastAsia"/>
          <w:sz w:val="22"/>
          <w:szCs w:val="22"/>
          <w:u w:val="single"/>
        </w:rPr>
        <w:t xml:space="preserve">　</w:t>
      </w:r>
      <w:r w:rsidR="006B0156" w:rsidRPr="0062799C">
        <w:rPr>
          <w:rFonts w:ascii="ＭＳ 明朝" w:hAnsi="ＭＳ 明朝" w:hint="eastAsia"/>
          <w:sz w:val="22"/>
          <w:szCs w:val="22"/>
          <w:u w:val="single"/>
          <w:bdr w:val="single" w:sz="4" w:space="0" w:color="auto"/>
        </w:rPr>
        <w:t>７</w:t>
      </w:r>
      <w:r w:rsidR="0053342F" w:rsidRPr="0062799C">
        <w:rPr>
          <w:rFonts w:ascii="ＭＳ 明朝" w:hAnsi="ＭＳ 明朝" w:hint="eastAsia"/>
          <w:sz w:val="22"/>
          <w:szCs w:val="22"/>
          <w:u w:val="single"/>
          <w:bdr w:val="single" w:sz="4" w:space="0" w:color="auto"/>
        </w:rPr>
        <w:t xml:space="preserve"> </w:t>
      </w:r>
      <w:r w:rsidRPr="0062799C">
        <w:rPr>
          <w:rFonts w:ascii="ＭＳ 明朝" w:hAnsi="ＭＳ 明朝" w:hint="eastAsia"/>
          <w:sz w:val="22"/>
          <w:szCs w:val="22"/>
          <w:u w:val="single"/>
          <w:bdr w:val="single" w:sz="4" w:space="0" w:color="auto"/>
        </w:rPr>
        <w:t>輸入制度</w:t>
      </w:r>
      <w:r w:rsidR="0053342F" w:rsidRPr="0062799C">
        <w:rPr>
          <w:rFonts w:ascii="ＭＳ 明朝" w:hAnsi="ＭＳ 明朝" w:hint="eastAsia"/>
          <w:sz w:val="22"/>
          <w:szCs w:val="22"/>
          <w:u w:val="single"/>
          <w:bdr w:val="single" w:sz="4" w:space="0" w:color="auto"/>
        </w:rPr>
        <w:t>について</w:t>
      </w:r>
      <w:r w:rsidR="00D66629" w:rsidRPr="0062799C">
        <w:rPr>
          <w:rFonts w:ascii="ＭＳ 明朝" w:hAnsi="ＭＳ 明朝" w:hint="eastAsia"/>
          <w:sz w:val="22"/>
          <w:szCs w:val="22"/>
          <w:u w:val="single"/>
          <w:bdr w:val="single" w:sz="4" w:space="0" w:color="auto"/>
        </w:rPr>
        <w:t xml:space="preserve">　</w:t>
      </w:r>
      <w:r w:rsidRPr="0062799C">
        <w:rPr>
          <w:rFonts w:ascii="ＭＳ 明朝" w:hAnsi="ＭＳ 明朝" w:hint="eastAsia"/>
          <w:sz w:val="22"/>
          <w:szCs w:val="22"/>
          <w:u w:val="single"/>
        </w:rPr>
        <w:t>に記載</w:t>
      </w:r>
      <w:r w:rsidR="0053342F" w:rsidRPr="0062799C">
        <w:rPr>
          <w:rFonts w:ascii="ＭＳ 明朝" w:hAnsi="ＭＳ 明朝" w:hint="eastAsia"/>
          <w:sz w:val="22"/>
          <w:szCs w:val="22"/>
          <w:u w:val="single"/>
        </w:rPr>
        <w:t>している</w:t>
      </w:r>
      <w:r w:rsidRPr="0062799C">
        <w:rPr>
          <w:rFonts w:ascii="ＭＳ 明朝" w:hAnsi="ＭＳ 明朝" w:hint="eastAsia"/>
          <w:sz w:val="22"/>
          <w:szCs w:val="22"/>
          <w:u w:val="single"/>
        </w:rPr>
        <w:t>リンク先にて最新の情報をご確認ください。</w:t>
      </w:r>
      <w:r w:rsidR="0053342F" w:rsidRPr="0062799C">
        <w:rPr>
          <w:rFonts w:ascii="ＭＳ 明朝" w:hAnsi="ＭＳ 明朝"/>
          <w:sz w:val="22"/>
          <w:szCs w:val="22"/>
          <w:u w:val="single"/>
        </w:rPr>
        <w:br/>
      </w:r>
      <w:r w:rsidRPr="0062799C">
        <w:rPr>
          <w:rFonts w:ascii="ＭＳ 明朝" w:hAnsi="ＭＳ 明朝" w:hint="eastAsia"/>
          <w:sz w:val="22"/>
          <w:szCs w:val="22"/>
          <w:u w:val="single"/>
        </w:rPr>
        <w:t>さらにご不明な場合は、当事務局までご相談ください。</w:t>
      </w:r>
    </w:p>
    <w:p w14:paraId="1F191F63" w14:textId="77777777" w:rsidR="00266E8F" w:rsidRPr="0079675B" w:rsidRDefault="00266E8F" w:rsidP="001A124E">
      <w:pPr>
        <w:spacing w:line="220" w:lineRule="exact"/>
        <w:ind w:left="220" w:hangingChars="100" w:hanging="220"/>
        <w:rPr>
          <w:rFonts w:ascii="ＭＳ 明朝" w:hAnsi="ＭＳ 明朝"/>
          <w:sz w:val="22"/>
          <w:szCs w:val="22"/>
        </w:rPr>
      </w:pPr>
    </w:p>
    <w:p w14:paraId="21D5D223" w14:textId="77777777" w:rsidR="00D024BD" w:rsidRPr="00632813" w:rsidRDefault="00D024BD" w:rsidP="00D024BD">
      <w:pPr>
        <w:rPr>
          <w:rFonts w:ascii="Meiryo UI" w:hAnsi="Meiryo UI"/>
          <w:sz w:val="22"/>
          <w:szCs w:val="22"/>
          <w:bdr w:val="single" w:sz="4" w:space="0" w:color="auto"/>
        </w:rPr>
      </w:pPr>
      <w:r w:rsidRPr="00632813">
        <w:rPr>
          <w:rFonts w:ascii="Meiryo UI" w:hAnsi="Meiryo UI" w:hint="eastAsia"/>
          <w:sz w:val="22"/>
          <w:szCs w:val="22"/>
          <w:bdr w:val="single" w:sz="4" w:space="0" w:color="auto"/>
        </w:rPr>
        <w:t>４　参加商品選定方法</w:t>
      </w:r>
      <w:r w:rsidR="00D66629">
        <w:rPr>
          <w:rFonts w:ascii="Meiryo UI" w:hAnsi="Meiryo UI" w:hint="eastAsia"/>
          <w:sz w:val="22"/>
          <w:szCs w:val="22"/>
          <w:bdr w:val="single" w:sz="4" w:space="0" w:color="auto"/>
        </w:rPr>
        <w:t xml:space="preserve">　</w:t>
      </w:r>
    </w:p>
    <w:p w14:paraId="22EB52E5" w14:textId="77777777" w:rsidR="00D024BD" w:rsidRDefault="0091141E" w:rsidP="0091141E">
      <w:pPr>
        <w:ind w:left="220" w:hangingChars="100" w:hanging="220"/>
        <w:rPr>
          <w:rFonts w:ascii="ＭＳ 明朝" w:hAnsi="ＭＳ 明朝"/>
          <w:sz w:val="22"/>
          <w:szCs w:val="22"/>
        </w:rPr>
      </w:pPr>
      <w:r>
        <w:rPr>
          <w:rFonts w:ascii="ＭＳ 明朝" w:hAnsi="ＭＳ 明朝" w:hint="eastAsia"/>
          <w:sz w:val="22"/>
          <w:szCs w:val="22"/>
        </w:rPr>
        <w:t xml:space="preserve">　　</w:t>
      </w:r>
      <w:bookmarkStart w:id="5" w:name="_Hlk79499620"/>
      <w:r w:rsidR="00A934F6">
        <w:rPr>
          <w:rFonts w:ascii="ＭＳ 明朝" w:hAnsi="ＭＳ 明朝" w:hint="eastAsia"/>
          <w:sz w:val="22"/>
          <w:szCs w:val="22"/>
        </w:rPr>
        <w:t xml:space="preserve">　</w:t>
      </w:r>
      <w:r w:rsidRPr="00EE42A0">
        <w:rPr>
          <w:rFonts w:ascii="ＭＳ 明朝" w:hAnsi="ＭＳ 明朝" w:hint="eastAsia"/>
          <w:sz w:val="22"/>
          <w:szCs w:val="22"/>
        </w:rPr>
        <w:t>参</w:t>
      </w:r>
      <w:r w:rsidR="00D024BD" w:rsidRPr="00EE42A0">
        <w:rPr>
          <w:rFonts w:ascii="ＭＳ 明朝" w:hAnsi="ＭＳ 明朝" w:hint="eastAsia"/>
          <w:sz w:val="22"/>
          <w:szCs w:val="22"/>
        </w:rPr>
        <w:t>加申込</w:t>
      </w:r>
      <w:r w:rsidR="005E766C">
        <w:rPr>
          <w:rFonts w:ascii="ＭＳ 明朝" w:hAnsi="ＭＳ 明朝" w:hint="eastAsia"/>
          <w:sz w:val="22"/>
          <w:szCs w:val="22"/>
        </w:rPr>
        <w:t>数にかかわらず</w:t>
      </w:r>
      <w:r w:rsidR="00D024BD" w:rsidRPr="00EE42A0">
        <w:rPr>
          <w:rFonts w:ascii="ＭＳ 明朝" w:hAnsi="ＭＳ 明朝" w:hint="eastAsia"/>
          <w:sz w:val="22"/>
          <w:szCs w:val="22"/>
        </w:rPr>
        <w:t>、品目数を調整させていただくことや、参加のご希望に添えないことがございます</w:t>
      </w:r>
      <w:bookmarkEnd w:id="5"/>
      <w:r w:rsidR="00D024BD" w:rsidRPr="00EE42A0">
        <w:rPr>
          <w:rFonts w:ascii="ＭＳ 明朝" w:hAnsi="ＭＳ 明朝" w:hint="eastAsia"/>
          <w:sz w:val="22"/>
          <w:szCs w:val="22"/>
        </w:rPr>
        <w:t>ので、</w:t>
      </w:r>
      <w:r w:rsidR="00266E8F">
        <w:rPr>
          <w:rFonts w:ascii="ＭＳ 明朝" w:hAnsi="ＭＳ 明朝" w:hint="eastAsia"/>
          <w:sz w:val="22"/>
          <w:szCs w:val="22"/>
        </w:rPr>
        <w:t xml:space="preserve">　　</w:t>
      </w:r>
      <w:r w:rsidR="00D024BD" w:rsidRPr="00EE42A0">
        <w:rPr>
          <w:rFonts w:ascii="ＭＳ 明朝" w:hAnsi="ＭＳ 明朝" w:hint="eastAsia"/>
          <w:sz w:val="22"/>
          <w:szCs w:val="22"/>
        </w:rPr>
        <w:t>あらかじめご了承ください。</w:t>
      </w:r>
    </w:p>
    <w:p w14:paraId="38D7EE4A" w14:textId="77777777" w:rsidR="00D024BD" w:rsidRDefault="0091141E" w:rsidP="0091141E">
      <w:pPr>
        <w:ind w:left="220" w:hangingChars="100" w:hanging="220"/>
        <w:rPr>
          <w:rFonts w:ascii="ＭＳ 明朝" w:hAnsi="ＭＳ 明朝"/>
          <w:sz w:val="22"/>
          <w:szCs w:val="22"/>
        </w:rPr>
      </w:pPr>
      <w:r>
        <w:rPr>
          <w:rFonts w:ascii="ＭＳ 明朝" w:hAnsi="ＭＳ 明朝" w:hint="eastAsia"/>
          <w:sz w:val="22"/>
          <w:szCs w:val="22"/>
        </w:rPr>
        <w:t xml:space="preserve">　　商</w:t>
      </w:r>
      <w:r w:rsidR="00D024BD">
        <w:rPr>
          <w:rFonts w:ascii="ＭＳ 明朝" w:hAnsi="ＭＳ 明朝" w:hint="eastAsia"/>
          <w:sz w:val="22"/>
          <w:szCs w:val="22"/>
        </w:rPr>
        <w:t>品選定は、</w:t>
      </w:r>
      <w:r w:rsidR="00D024BD" w:rsidRPr="009E4471">
        <w:rPr>
          <w:rFonts w:ascii="ＭＳ 明朝" w:hAnsi="ＭＳ 明朝" w:hint="eastAsia"/>
          <w:sz w:val="22"/>
          <w:szCs w:val="22"/>
        </w:rPr>
        <w:t>運営委託事業者が、</w:t>
      </w:r>
      <w:r w:rsidR="00D024BD">
        <w:rPr>
          <w:rFonts w:ascii="ＭＳ 明朝" w:hAnsi="ＭＳ 明朝" w:hint="eastAsia"/>
          <w:sz w:val="22"/>
          <w:szCs w:val="22"/>
        </w:rPr>
        <w:t>事務局と協議のうえ、</w:t>
      </w:r>
      <w:r w:rsidR="00D024BD" w:rsidRPr="009E4471">
        <w:rPr>
          <w:rFonts w:ascii="ＭＳ 明朝" w:hAnsi="ＭＳ 明朝" w:hint="eastAsia"/>
          <w:sz w:val="22"/>
          <w:szCs w:val="22"/>
        </w:rPr>
        <w:t>上記</w:t>
      </w:r>
      <w:r w:rsidR="00D024BD">
        <w:rPr>
          <w:rFonts w:ascii="ＭＳ 明朝" w:hAnsi="ＭＳ 明朝" w:hint="eastAsia"/>
          <w:sz w:val="22"/>
          <w:szCs w:val="22"/>
        </w:rPr>
        <w:t>の参加条件を満たしているもののうち</w:t>
      </w:r>
      <w:r w:rsidR="00D024BD" w:rsidRPr="009E4471">
        <w:rPr>
          <w:rFonts w:ascii="ＭＳ 明朝" w:hAnsi="ＭＳ 明朝" w:hint="eastAsia"/>
          <w:sz w:val="22"/>
          <w:szCs w:val="22"/>
        </w:rPr>
        <w:t>、</w:t>
      </w:r>
      <w:r w:rsidR="00FE4A5C">
        <w:rPr>
          <w:rFonts w:ascii="ＭＳ 明朝" w:hAnsi="ＭＳ 明朝"/>
          <w:sz w:val="22"/>
          <w:szCs w:val="22"/>
        </w:rPr>
        <w:br/>
      </w:r>
      <w:r w:rsidR="00D024BD">
        <w:rPr>
          <w:rFonts w:ascii="ＭＳ 明朝" w:hAnsi="ＭＳ 明朝" w:hint="eastAsia"/>
          <w:sz w:val="22"/>
          <w:szCs w:val="22"/>
        </w:rPr>
        <w:t>現地シェフ・バイヤー等のアドバイス等も参考に</w:t>
      </w:r>
      <w:r w:rsidR="00D024BD" w:rsidRPr="009E4471">
        <w:rPr>
          <w:rFonts w:ascii="ＭＳ 明朝" w:hAnsi="ＭＳ 明朝" w:hint="eastAsia"/>
          <w:sz w:val="22"/>
          <w:szCs w:val="22"/>
        </w:rPr>
        <w:t>、販売可能性が高いもの</w:t>
      </w:r>
      <w:r w:rsidR="00D024BD">
        <w:rPr>
          <w:rFonts w:ascii="ＭＳ 明朝" w:hAnsi="ＭＳ 明朝" w:hint="eastAsia"/>
          <w:sz w:val="22"/>
          <w:szCs w:val="22"/>
        </w:rPr>
        <w:t>を</w:t>
      </w:r>
      <w:r w:rsidR="00D024BD" w:rsidRPr="009E4471">
        <w:rPr>
          <w:rFonts w:ascii="ＭＳ 明朝" w:hAnsi="ＭＳ 明朝" w:hint="eastAsia"/>
          <w:sz w:val="22"/>
          <w:szCs w:val="22"/>
        </w:rPr>
        <w:t>選定します。</w:t>
      </w:r>
      <w:r w:rsidR="00FE4A5C">
        <w:rPr>
          <w:rFonts w:ascii="ＭＳ 明朝" w:hAnsi="ＭＳ 明朝"/>
          <w:sz w:val="22"/>
          <w:szCs w:val="22"/>
        </w:rPr>
        <w:br/>
      </w:r>
      <w:r w:rsidR="00D024BD" w:rsidRPr="009E4471">
        <w:rPr>
          <w:rFonts w:ascii="ＭＳ 明朝" w:hAnsi="ＭＳ 明朝" w:hint="eastAsia"/>
          <w:sz w:val="22"/>
          <w:szCs w:val="22"/>
        </w:rPr>
        <w:t>選考結果については、</w:t>
      </w:r>
      <w:r w:rsidR="00D024BD">
        <w:rPr>
          <w:rFonts w:ascii="ＭＳ 明朝" w:hAnsi="ＭＳ 明朝" w:hint="eastAsia"/>
          <w:sz w:val="22"/>
          <w:szCs w:val="22"/>
        </w:rPr>
        <w:t>速やかに</w:t>
      </w:r>
      <w:r w:rsidR="00D024BD" w:rsidRPr="009E4471">
        <w:rPr>
          <w:rFonts w:ascii="ＭＳ 明朝" w:hAnsi="ＭＳ 明朝" w:hint="eastAsia"/>
          <w:sz w:val="22"/>
          <w:szCs w:val="22"/>
        </w:rPr>
        <w:t>当協議会</w:t>
      </w:r>
      <w:r w:rsidR="00D024BD">
        <w:rPr>
          <w:rFonts w:ascii="ＭＳ 明朝" w:hAnsi="ＭＳ 明朝" w:hint="eastAsia"/>
          <w:sz w:val="22"/>
          <w:szCs w:val="22"/>
        </w:rPr>
        <w:t>から事業参加申込者様へご連絡させていただ</w:t>
      </w:r>
      <w:r w:rsidR="00D024BD" w:rsidRPr="009E4471">
        <w:rPr>
          <w:rFonts w:ascii="ＭＳ 明朝" w:hAnsi="ＭＳ 明朝" w:hint="eastAsia"/>
          <w:sz w:val="22"/>
          <w:szCs w:val="22"/>
        </w:rPr>
        <w:t>きます。</w:t>
      </w:r>
    </w:p>
    <w:p w14:paraId="4EDD5138" w14:textId="77777777" w:rsidR="001A124E" w:rsidRPr="0079675B" w:rsidRDefault="001A124E" w:rsidP="001A124E">
      <w:pPr>
        <w:spacing w:line="220" w:lineRule="exact"/>
        <w:ind w:left="220" w:hangingChars="100" w:hanging="220"/>
        <w:rPr>
          <w:rFonts w:ascii="ＭＳ 明朝" w:hAnsi="ＭＳ 明朝"/>
          <w:sz w:val="22"/>
          <w:szCs w:val="22"/>
        </w:rPr>
      </w:pPr>
    </w:p>
    <w:p w14:paraId="1B819DFF" w14:textId="77777777" w:rsidR="00D024BD" w:rsidRPr="00632813" w:rsidRDefault="0091141E" w:rsidP="00D024BD">
      <w:pPr>
        <w:rPr>
          <w:rFonts w:ascii="Meiryo UI" w:hAnsi="Meiryo UI"/>
          <w:sz w:val="22"/>
          <w:szCs w:val="22"/>
          <w:bdr w:val="single" w:sz="4" w:space="0" w:color="auto"/>
        </w:rPr>
      </w:pPr>
      <w:r w:rsidRPr="00632813">
        <w:rPr>
          <w:rFonts w:ascii="Meiryo UI" w:hAnsi="Meiryo UI" w:hint="eastAsia"/>
          <w:sz w:val="22"/>
          <w:szCs w:val="22"/>
          <w:bdr w:val="single" w:sz="4" w:space="0" w:color="auto"/>
        </w:rPr>
        <w:t>５</w:t>
      </w:r>
      <w:r w:rsidR="00D024BD" w:rsidRPr="00632813">
        <w:rPr>
          <w:rFonts w:ascii="Meiryo UI" w:hAnsi="Meiryo UI" w:hint="eastAsia"/>
          <w:sz w:val="22"/>
          <w:szCs w:val="22"/>
          <w:bdr w:val="single" w:sz="4" w:space="0" w:color="auto"/>
        </w:rPr>
        <w:t xml:space="preserve">　事業実施結果の報告及びアンケートの実施</w:t>
      </w:r>
      <w:r w:rsidR="00D66629">
        <w:rPr>
          <w:rFonts w:ascii="Meiryo UI" w:hAnsi="Meiryo UI" w:hint="eastAsia"/>
          <w:sz w:val="22"/>
          <w:szCs w:val="22"/>
          <w:bdr w:val="single" w:sz="4" w:space="0" w:color="auto"/>
        </w:rPr>
        <w:t xml:space="preserve">　</w:t>
      </w:r>
    </w:p>
    <w:p w14:paraId="56971282" w14:textId="77777777" w:rsidR="001A124E" w:rsidRDefault="00D024BD" w:rsidP="00517401">
      <w:pPr>
        <w:ind w:leftChars="100" w:left="210" w:firstLineChars="100" w:firstLine="220"/>
        <w:rPr>
          <w:rFonts w:ascii="ＭＳ 明朝" w:hAnsi="ＭＳ 明朝"/>
          <w:sz w:val="22"/>
          <w:szCs w:val="22"/>
        </w:rPr>
      </w:pPr>
      <w:r w:rsidRPr="009E4471">
        <w:rPr>
          <w:rFonts w:ascii="ＭＳ 明朝" w:hAnsi="ＭＳ 明朝" w:hint="eastAsia"/>
          <w:sz w:val="22"/>
          <w:szCs w:val="22"/>
        </w:rPr>
        <w:t>今後の輸出に向けての具体的なプラン作成や商品開発につなげていただくため、事業実施後、</w:t>
      </w:r>
      <w:r>
        <w:rPr>
          <w:rFonts w:ascii="ＭＳ 明朝" w:hAnsi="ＭＳ 明朝" w:hint="eastAsia"/>
          <w:sz w:val="22"/>
          <w:szCs w:val="22"/>
        </w:rPr>
        <w:t>営業先やテスト販売店舗の反応等の</w:t>
      </w:r>
      <w:r w:rsidRPr="009E4471">
        <w:rPr>
          <w:rFonts w:ascii="ＭＳ 明朝" w:hAnsi="ＭＳ 明朝" w:hint="eastAsia"/>
          <w:sz w:val="22"/>
          <w:szCs w:val="22"/>
        </w:rPr>
        <w:t>プロモーション結果について、フィードバックを実施します。</w:t>
      </w:r>
      <w:r w:rsidR="00A934F6">
        <w:rPr>
          <w:rFonts w:ascii="ＭＳ 明朝" w:hAnsi="ＭＳ 明朝" w:hint="eastAsia"/>
          <w:sz w:val="22"/>
          <w:szCs w:val="22"/>
        </w:rPr>
        <w:t>併せて、今後、フランスへの輸出を希望する事業者にはフォローアップを行います。</w:t>
      </w:r>
    </w:p>
    <w:p w14:paraId="7CADDB04" w14:textId="77777777" w:rsidR="00D024BD" w:rsidRPr="00083ECF" w:rsidRDefault="00D024BD" w:rsidP="00A934F6">
      <w:pPr>
        <w:ind w:leftChars="100" w:left="210" w:firstLineChars="100" w:firstLine="220"/>
        <w:rPr>
          <w:rFonts w:ascii="Meiryo UI" w:hAnsi="Meiryo UI"/>
          <w:sz w:val="22"/>
          <w:szCs w:val="22"/>
        </w:rPr>
      </w:pPr>
      <w:r w:rsidRPr="00083ECF">
        <w:rPr>
          <w:rFonts w:ascii="Meiryo UI" w:hAnsi="Meiryo UI" w:hint="eastAsia"/>
          <w:sz w:val="22"/>
          <w:szCs w:val="22"/>
        </w:rPr>
        <w:lastRenderedPageBreak/>
        <w:t>また、当協議会より本プロモーションの効果等について、事業完了後にアンケート（電話等でのヒアリングを含む）を実施します。　〔上記</w:t>
      </w:r>
      <w:r w:rsidR="00083ECF" w:rsidRPr="00083ECF">
        <w:rPr>
          <w:rFonts w:ascii="Meiryo UI" w:hAnsi="Meiryo UI" w:hint="eastAsia"/>
          <w:sz w:val="22"/>
          <w:szCs w:val="22"/>
        </w:rPr>
        <w:t xml:space="preserve">　</w:t>
      </w:r>
      <w:r w:rsidRPr="00083ECF">
        <w:rPr>
          <w:rFonts w:ascii="Meiryo UI" w:hAnsi="Meiryo UI" w:hint="eastAsia"/>
          <w:sz w:val="22"/>
          <w:szCs w:val="22"/>
          <w:bdr w:val="single" w:sz="4" w:space="0" w:color="auto"/>
        </w:rPr>
        <w:t>２</w:t>
      </w:r>
      <w:r w:rsidR="0053342F" w:rsidRPr="00083ECF">
        <w:rPr>
          <w:rFonts w:ascii="Meiryo UI" w:hAnsi="Meiryo UI" w:hint="eastAsia"/>
          <w:sz w:val="22"/>
          <w:szCs w:val="22"/>
          <w:bdr w:val="single" w:sz="4" w:space="0" w:color="auto"/>
        </w:rPr>
        <w:t xml:space="preserve"> 参加条件</w:t>
      </w:r>
      <w:r w:rsidR="00083ECF" w:rsidRPr="00083ECF">
        <w:rPr>
          <w:rFonts w:ascii="Meiryo UI" w:hAnsi="Meiryo UI" w:hint="eastAsia"/>
          <w:sz w:val="22"/>
          <w:szCs w:val="22"/>
          <w:bdr w:val="single" w:sz="4" w:space="0" w:color="auto"/>
        </w:rPr>
        <w:t xml:space="preserve">　</w:t>
      </w:r>
      <w:r w:rsidR="0053342F" w:rsidRPr="00083ECF">
        <w:rPr>
          <w:rFonts w:ascii="Meiryo UI" w:hAnsi="Meiryo UI" w:hint="eastAsia"/>
          <w:sz w:val="22"/>
          <w:szCs w:val="22"/>
        </w:rPr>
        <w:t xml:space="preserve"> </w:t>
      </w:r>
      <w:r w:rsidR="00425E35" w:rsidRPr="00083ECF">
        <w:rPr>
          <w:rFonts w:ascii="Meiryo UI" w:hAnsi="Meiryo UI" w:hint="eastAsia"/>
          <w:sz w:val="22"/>
          <w:szCs w:val="22"/>
        </w:rPr>
        <w:t>(3)</w:t>
      </w:r>
      <w:r w:rsidRPr="00083ECF">
        <w:rPr>
          <w:rFonts w:ascii="Meiryo UI" w:hAnsi="Meiryo UI" w:hint="eastAsia"/>
          <w:sz w:val="22"/>
          <w:szCs w:val="22"/>
        </w:rPr>
        <w:t>の</w:t>
      </w:r>
      <w:r w:rsidR="00425E35" w:rsidRPr="00083ECF">
        <w:rPr>
          <w:rFonts w:ascii="Meiryo UI" w:hAnsi="Meiryo UI" w:hint="eastAsia"/>
          <w:sz w:val="22"/>
          <w:szCs w:val="22"/>
        </w:rPr>
        <w:t>オ</w:t>
      </w:r>
      <w:r w:rsidRPr="00083ECF">
        <w:rPr>
          <w:rFonts w:ascii="Meiryo UI" w:hAnsi="Meiryo UI" w:hint="eastAsia"/>
          <w:sz w:val="22"/>
          <w:szCs w:val="22"/>
        </w:rPr>
        <w:t>〕</w:t>
      </w:r>
    </w:p>
    <w:p w14:paraId="34B827D5" w14:textId="77777777" w:rsidR="001A124E" w:rsidRPr="0079675B" w:rsidRDefault="001A124E" w:rsidP="001A124E">
      <w:pPr>
        <w:spacing w:line="220" w:lineRule="exact"/>
        <w:ind w:left="220" w:hangingChars="100" w:hanging="220"/>
        <w:rPr>
          <w:rFonts w:ascii="ＭＳ 明朝" w:hAnsi="ＭＳ 明朝"/>
          <w:sz w:val="22"/>
          <w:szCs w:val="22"/>
        </w:rPr>
      </w:pPr>
    </w:p>
    <w:p w14:paraId="17DCE821" w14:textId="77777777" w:rsidR="00D024BD" w:rsidRPr="00632813" w:rsidRDefault="0091141E" w:rsidP="00D024BD">
      <w:pPr>
        <w:rPr>
          <w:rFonts w:ascii="Meiryo UI" w:hAnsi="Meiryo UI"/>
          <w:sz w:val="22"/>
          <w:szCs w:val="22"/>
        </w:rPr>
      </w:pPr>
      <w:r w:rsidRPr="00632813">
        <w:rPr>
          <w:rFonts w:ascii="Meiryo UI" w:hAnsi="Meiryo UI" w:hint="eastAsia"/>
          <w:sz w:val="22"/>
          <w:szCs w:val="22"/>
          <w:bdr w:val="single" w:sz="4" w:space="0" w:color="auto"/>
        </w:rPr>
        <w:t>６</w:t>
      </w:r>
      <w:r w:rsidR="00D024BD" w:rsidRPr="00632813">
        <w:rPr>
          <w:rFonts w:ascii="Meiryo UI" w:hAnsi="Meiryo UI" w:hint="eastAsia"/>
          <w:sz w:val="22"/>
          <w:szCs w:val="22"/>
          <w:bdr w:val="single" w:sz="4" w:space="0" w:color="auto"/>
        </w:rPr>
        <w:t xml:space="preserve">　参加申込書提出期限　</w:t>
      </w:r>
      <w:r w:rsidR="00D024BD" w:rsidRPr="00632813">
        <w:rPr>
          <w:rFonts w:ascii="Meiryo UI" w:hAnsi="Meiryo UI" w:hint="eastAsia"/>
          <w:sz w:val="22"/>
          <w:szCs w:val="22"/>
        </w:rPr>
        <w:t xml:space="preserve">　</w:t>
      </w:r>
    </w:p>
    <w:p w14:paraId="10C1F3FC" w14:textId="77777777" w:rsidR="0079675B" w:rsidRDefault="002463AE" w:rsidP="0079675B">
      <w:pPr>
        <w:ind w:left="220" w:hangingChars="100" w:hanging="220"/>
        <w:rPr>
          <w:rFonts w:ascii="ＭＳ 明朝" w:hAnsi="ＭＳ 明朝"/>
          <w:sz w:val="22"/>
          <w:szCs w:val="22"/>
        </w:rPr>
      </w:pPr>
      <w:r>
        <w:rPr>
          <w:rFonts w:ascii="ＭＳ 明朝" w:hAnsi="ＭＳ 明朝" w:hint="eastAsia"/>
          <w:sz w:val="22"/>
          <w:szCs w:val="22"/>
        </w:rPr>
        <w:t xml:space="preserve">　　参加を</w:t>
      </w:r>
      <w:r w:rsidR="0079675B">
        <w:rPr>
          <w:rFonts w:ascii="ＭＳ 明朝" w:hAnsi="ＭＳ 明朝" w:hint="eastAsia"/>
          <w:sz w:val="22"/>
          <w:szCs w:val="22"/>
        </w:rPr>
        <w:t>希望される事業者様は、</w:t>
      </w:r>
      <w:r>
        <w:rPr>
          <w:rFonts w:ascii="ＭＳ 明朝" w:hAnsi="ＭＳ 明朝" w:hint="eastAsia"/>
          <w:sz w:val="22"/>
          <w:szCs w:val="22"/>
        </w:rPr>
        <w:t>下記</w:t>
      </w:r>
      <w:r w:rsidR="0079675B" w:rsidRPr="004026FE">
        <w:rPr>
          <w:rFonts w:ascii="ＭＳ 明朝" w:hAnsi="ＭＳ 明朝" w:hint="eastAsia"/>
          <w:sz w:val="22"/>
          <w:szCs w:val="22"/>
          <w:u w:val="single"/>
        </w:rPr>
        <w:t>提出書類</w:t>
      </w:r>
      <w:r w:rsidR="00A934F6">
        <w:rPr>
          <w:rFonts w:ascii="ＭＳ 明朝" w:hAnsi="ＭＳ 明朝" w:hint="eastAsia"/>
          <w:sz w:val="22"/>
          <w:szCs w:val="22"/>
          <w:u w:val="single"/>
        </w:rPr>
        <w:t>及び商品サンプル</w:t>
      </w:r>
      <w:r w:rsidR="00EB08D5">
        <w:rPr>
          <w:rFonts w:ascii="ＭＳ 明朝" w:hAnsi="ＭＳ 明朝" w:hint="eastAsia"/>
          <w:sz w:val="22"/>
          <w:szCs w:val="22"/>
          <w:u w:val="single"/>
        </w:rPr>
        <w:t>各</w:t>
      </w:r>
      <w:r w:rsidR="003B6046">
        <w:rPr>
          <w:rFonts w:ascii="ＭＳ 明朝" w:hAnsi="ＭＳ 明朝" w:hint="eastAsia"/>
          <w:sz w:val="22"/>
          <w:szCs w:val="22"/>
          <w:u w:val="single"/>
        </w:rPr>
        <w:t>２</w:t>
      </w:r>
      <w:r w:rsidR="00A934F6">
        <w:rPr>
          <w:rFonts w:ascii="ＭＳ 明朝" w:hAnsi="ＭＳ 明朝" w:hint="eastAsia"/>
          <w:sz w:val="22"/>
          <w:szCs w:val="22"/>
          <w:u w:val="single"/>
        </w:rPr>
        <w:t>点</w:t>
      </w:r>
      <w:r>
        <w:rPr>
          <w:rFonts w:ascii="ＭＳ 明朝" w:hAnsi="ＭＳ 明朝" w:hint="eastAsia"/>
          <w:sz w:val="22"/>
          <w:szCs w:val="22"/>
        </w:rPr>
        <w:t>を</w:t>
      </w:r>
      <w:r w:rsidR="0079675B">
        <w:rPr>
          <w:rFonts w:ascii="ＭＳ 明朝" w:hAnsi="ＭＳ 明朝" w:hint="eastAsia"/>
          <w:sz w:val="22"/>
          <w:szCs w:val="22"/>
        </w:rPr>
        <w:t>期限必着でご提出ください。</w:t>
      </w:r>
    </w:p>
    <w:p w14:paraId="7BB9D4A6" w14:textId="40CBFDAD" w:rsidR="00EB08D5" w:rsidRPr="00EB08D5" w:rsidRDefault="00EB08D5" w:rsidP="00EB08D5">
      <w:pPr>
        <w:spacing w:beforeLines="30" w:before="115"/>
        <w:ind w:left="220" w:hangingChars="100" w:hanging="220"/>
        <w:rPr>
          <w:rFonts w:ascii="ＭＳ 明朝" w:hAnsi="ＭＳ 明朝"/>
          <w:b/>
          <w:sz w:val="22"/>
          <w:szCs w:val="22"/>
        </w:rPr>
      </w:pPr>
      <w:r>
        <w:rPr>
          <w:rFonts w:ascii="ＭＳ 明朝" w:hAnsi="ＭＳ 明朝" w:hint="eastAsia"/>
          <w:sz w:val="22"/>
          <w:szCs w:val="22"/>
        </w:rPr>
        <w:t xml:space="preserve">　</w:t>
      </w:r>
      <w:r w:rsidRPr="00EB08D5">
        <w:rPr>
          <w:rFonts w:ascii="ＭＳ 明朝" w:hAnsi="ＭＳ 明朝" w:hint="eastAsia"/>
          <w:b/>
          <w:sz w:val="22"/>
          <w:szCs w:val="22"/>
        </w:rPr>
        <w:t xml:space="preserve">　●　提出期限：令和４年８月</w:t>
      </w:r>
      <w:r w:rsidRPr="00EB08D5">
        <w:rPr>
          <w:rFonts w:ascii="Meiryo UI" w:hAnsi="Meiryo UI"/>
          <w:b/>
          <w:sz w:val="22"/>
          <w:szCs w:val="22"/>
        </w:rPr>
        <w:t>24</w:t>
      </w:r>
      <w:r w:rsidRPr="00EB08D5">
        <w:rPr>
          <w:rFonts w:ascii="ＭＳ 明朝" w:hAnsi="ＭＳ 明朝" w:hint="eastAsia"/>
          <w:b/>
          <w:sz w:val="22"/>
          <w:szCs w:val="22"/>
        </w:rPr>
        <w:t>日（</w:t>
      </w:r>
      <w:r w:rsidR="00EC1D96">
        <w:rPr>
          <w:rFonts w:ascii="ＭＳ 明朝" w:hAnsi="ＭＳ 明朝" w:hint="eastAsia"/>
          <w:b/>
          <w:sz w:val="22"/>
          <w:szCs w:val="22"/>
        </w:rPr>
        <w:t>水</w:t>
      </w:r>
      <w:r w:rsidRPr="00EB08D5">
        <w:rPr>
          <w:rFonts w:ascii="ＭＳ 明朝" w:hAnsi="ＭＳ 明朝" w:hint="eastAsia"/>
          <w:b/>
          <w:sz w:val="22"/>
          <w:szCs w:val="22"/>
        </w:rPr>
        <w:t>）</w:t>
      </w:r>
    </w:p>
    <w:tbl>
      <w:tblPr>
        <w:tblStyle w:val="a6"/>
        <w:tblW w:w="0" w:type="auto"/>
        <w:tblInd w:w="220" w:type="dxa"/>
        <w:tblLook w:val="04A0" w:firstRow="1" w:lastRow="0" w:firstColumn="1" w:lastColumn="0" w:noHBand="0" w:noVBand="1"/>
      </w:tblPr>
      <w:tblGrid>
        <w:gridCol w:w="1265"/>
        <w:gridCol w:w="4205"/>
        <w:gridCol w:w="4052"/>
      </w:tblGrid>
      <w:tr w:rsidR="00EB08D5" w14:paraId="03EAED09" w14:textId="77777777" w:rsidTr="00EB08D5">
        <w:tc>
          <w:tcPr>
            <w:tcW w:w="1306" w:type="dxa"/>
            <w:tcBorders>
              <w:tl2br w:val="single" w:sz="4" w:space="0" w:color="auto"/>
            </w:tcBorders>
          </w:tcPr>
          <w:p w14:paraId="231FD6CC" w14:textId="77777777" w:rsidR="00A934F6" w:rsidRDefault="00A934F6" w:rsidP="0079675B">
            <w:pPr>
              <w:rPr>
                <w:rFonts w:ascii="ＭＳ 明朝" w:hAnsi="ＭＳ 明朝"/>
                <w:sz w:val="22"/>
                <w:szCs w:val="22"/>
              </w:rPr>
            </w:pPr>
          </w:p>
        </w:tc>
        <w:tc>
          <w:tcPr>
            <w:tcW w:w="4221" w:type="dxa"/>
          </w:tcPr>
          <w:p w14:paraId="17801891" w14:textId="77777777" w:rsidR="00A934F6" w:rsidRDefault="00A934F6" w:rsidP="00EB08D5">
            <w:pPr>
              <w:jc w:val="center"/>
              <w:rPr>
                <w:rFonts w:ascii="ＭＳ 明朝" w:hAnsi="ＭＳ 明朝"/>
                <w:sz w:val="22"/>
                <w:szCs w:val="22"/>
              </w:rPr>
            </w:pPr>
            <w:r>
              <w:rPr>
                <w:rFonts w:ascii="ＭＳ 明朝" w:hAnsi="ＭＳ 明朝" w:hint="eastAsia"/>
                <w:sz w:val="22"/>
                <w:szCs w:val="22"/>
              </w:rPr>
              <w:t>提出書類</w:t>
            </w:r>
          </w:p>
        </w:tc>
        <w:tc>
          <w:tcPr>
            <w:tcW w:w="4221" w:type="dxa"/>
          </w:tcPr>
          <w:p w14:paraId="283B3EF4" w14:textId="77777777" w:rsidR="00A934F6" w:rsidRDefault="00A934F6" w:rsidP="00EB08D5">
            <w:pPr>
              <w:jc w:val="center"/>
              <w:rPr>
                <w:rFonts w:ascii="ＭＳ 明朝" w:hAnsi="ＭＳ 明朝"/>
                <w:sz w:val="22"/>
                <w:szCs w:val="22"/>
              </w:rPr>
            </w:pPr>
            <w:r>
              <w:rPr>
                <w:rFonts w:ascii="ＭＳ 明朝" w:hAnsi="ＭＳ 明朝" w:hint="eastAsia"/>
                <w:sz w:val="22"/>
                <w:szCs w:val="22"/>
              </w:rPr>
              <w:t>商品サンプル</w:t>
            </w:r>
          </w:p>
        </w:tc>
      </w:tr>
      <w:tr w:rsidR="00EB08D5" w14:paraId="7DDD6D23" w14:textId="77777777" w:rsidTr="00EB08D5">
        <w:tc>
          <w:tcPr>
            <w:tcW w:w="1306" w:type="dxa"/>
          </w:tcPr>
          <w:p w14:paraId="6694364D" w14:textId="77777777" w:rsidR="00A934F6" w:rsidRDefault="00A934F6" w:rsidP="0079675B">
            <w:pPr>
              <w:rPr>
                <w:rFonts w:ascii="ＭＳ 明朝" w:hAnsi="ＭＳ 明朝"/>
                <w:sz w:val="22"/>
                <w:szCs w:val="22"/>
              </w:rPr>
            </w:pPr>
            <w:r>
              <w:rPr>
                <w:rFonts w:ascii="ＭＳ 明朝" w:hAnsi="ＭＳ 明朝" w:hint="eastAsia"/>
                <w:sz w:val="22"/>
                <w:szCs w:val="22"/>
              </w:rPr>
              <w:t>提出方法</w:t>
            </w:r>
          </w:p>
        </w:tc>
        <w:tc>
          <w:tcPr>
            <w:tcW w:w="4221" w:type="dxa"/>
          </w:tcPr>
          <w:p w14:paraId="5EF4257A" w14:textId="77777777" w:rsidR="00A934F6" w:rsidRDefault="00A934F6" w:rsidP="0079675B">
            <w:pPr>
              <w:rPr>
                <w:rFonts w:ascii="ＭＳ 明朝" w:hAnsi="ＭＳ 明朝"/>
                <w:sz w:val="22"/>
                <w:szCs w:val="22"/>
              </w:rPr>
            </w:pPr>
            <w:r>
              <w:rPr>
                <w:rFonts w:ascii="ＭＳ 明朝" w:hAnsi="ＭＳ 明朝" w:hint="eastAsia"/>
                <w:sz w:val="22"/>
                <w:szCs w:val="22"/>
              </w:rPr>
              <w:t>メール</w:t>
            </w:r>
          </w:p>
        </w:tc>
        <w:tc>
          <w:tcPr>
            <w:tcW w:w="4221" w:type="dxa"/>
          </w:tcPr>
          <w:p w14:paraId="574E9CAD" w14:textId="77777777" w:rsidR="00A934F6" w:rsidRDefault="00A934F6" w:rsidP="0079675B">
            <w:pPr>
              <w:rPr>
                <w:rFonts w:ascii="ＭＳ 明朝" w:hAnsi="ＭＳ 明朝"/>
                <w:sz w:val="22"/>
                <w:szCs w:val="22"/>
              </w:rPr>
            </w:pPr>
            <w:r>
              <w:rPr>
                <w:rFonts w:ascii="ＭＳ 明朝" w:hAnsi="ＭＳ 明朝" w:hint="eastAsia"/>
                <w:sz w:val="22"/>
                <w:szCs w:val="22"/>
              </w:rPr>
              <w:t>不問（現品提出）</w:t>
            </w:r>
          </w:p>
        </w:tc>
      </w:tr>
      <w:tr w:rsidR="00EB08D5" w14:paraId="43FCAA92" w14:textId="77777777" w:rsidTr="00EB08D5">
        <w:tc>
          <w:tcPr>
            <w:tcW w:w="1306" w:type="dxa"/>
          </w:tcPr>
          <w:p w14:paraId="32B0E52E" w14:textId="77777777" w:rsidR="00A934F6" w:rsidRDefault="00A934F6" w:rsidP="0079675B">
            <w:pPr>
              <w:rPr>
                <w:rFonts w:ascii="ＭＳ 明朝" w:hAnsi="ＭＳ 明朝"/>
                <w:sz w:val="22"/>
                <w:szCs w:val="22"/>
              </w:rPr>
            </w:pPr>
            <w:r>
              <w:rPr>
                <w:rFonts w:ascii="ＭＳ 明朝" w:hAnsi="ＭＳ 明朝" w:hint="eastAsia"/>
                <w:sz w:val="22"/>
                <w:szCs w:val="22"/>
              </w:rPr>
              <w:t>提出内容</w:t>
            </w:r>
          </w:p>
        </w:tc>
        <w:tc>
          <w:tcPr>
            <w:tcW w:w="4221" w:type="dxa"/>
          </w:tcPr>
          <w:p w14:paraId="4754ED27" w14:textId="77777777" w:rsidR="00A934F6" w:rsidRDefault="00EB08D5" w:rsidP="00EB08D5">
            <w:pPr>
              <w:tabs>
                <w:tab w:val="left" w:pos="5812"/>
              </w:tabs>
              <w:snapToGrid w:val="0"/>
              <w:rPr>
                <w:rFonts w:ascii="ＭＳ 明朝" w:hAnsi="ＭＳ 明朝"/>
                <w:sz w:val="22"/>
                <w:szCs w:val="22"/>
              </w:rPr>
            </w:pPr>
            <w:r>
              <w:rPr>
                <w:rFonts w:ascii="ＭＳ 明朝" w:hAnsi="ＭＳ 明朝" w:hint="eastAsia"/>
                <w:sz w:val="22"/>
                <w:szCs w:val="22"/>
              </w:rPr>
              <w:t>①</w:t>
            </w:r>
            <w:r w:rsidR="00A934F6" w:rsidRPr="004026FE">
              <w:rPr>
                <w:rFonts w:ascii="ＭＳ 明朝" w:hAnsi="ＭＳ 明朝" w:hint="eastAsia"/>
                <w:sz w:val="22"/>
                <w:szCs w:val="22"/>
              </w:rPr>
              <w:t>参加申込書（様式</w:t>
            </w:r>
            <w:r w:rsidR="00A934F6">
              <w:rPr>
                <w:rFonts w:ascii="ＭＳ 明朝" w:hAnsi="ＭＳ 明朝" w:hint="eastAsia"/>
                <w:sz w:val="22"/>
                <w:szCs w:val="22"/>
              </w:rPr>
              <w:t>１</w:t>
            </w:r>
            <w:r w:rsidR="00A934F6" w:rsidRPr="004026FE">
              <w:rPr>
                <w:rFonts w:ascii="ＭＳ 明朝" w:hAnsi="ＭＳ 明朝" w:hint="eastAsia"/>
                <w:sz w:val="22"/>
                <w:szCs w:val="22"/>
              </w:rPr>
              <w:t>）</w:t>
            </w:r>
          </w:p>
          <w:p w14:paraId="201ACA09" w14:textId="77777777" w:rsidR="00EB08D5" w:rsidRDefault="00EB08D5" w:rsidP="00EB08D5">
            <w:pPr>
              <w:snapToGrid w:val="0"/>
              <w:ind w:left="220" w:hangingChars="100" w:hanging="220"/>
              <w:rPr>
                <w:rFonts w:ascii="ＭＳ 明朝" w:hAnsi="ＭＳ 明朝"/>
                <w:sz w:val="22"/>
                <w:szCs w:val="22"/>
              </w:rPr>
            </w:pPr>
            <w:r>
              <w:rPr>
                <w:rFonts w:ascii="ＭＳ 明朝" w:hAnsi="ＭＳ 明朝" w:hint="eastAsia"/>
                <w:sz w:val="22"/>
                <w:szCs w:val="22"/>
              </w:rPr>
              <w:t>②</w:t>
            </w:r>
            <w:r w:rsidR="00A934F6">
              <w:rPr>
                <w:rFonts w:ascii="ＭＳ 明朝" w:hAnsi="ＭＳ 明朝" w:hint="eastAsia"/>
                <w:sz w:val="22"/>
                <w:szCs w:val="22"/>
              </w:rPr>
              <w:t>企業・</w:t>
            </w:r>
            <w:r w:rsidR="00A934F6" w:rsidRPr="004026FE">
              <w:rPr>
                <w:rFonts w:ascii="ＭＳ 明朝" w:hAnsi="ＭＳ 明朝" w:hint="eastAsia"/>
                <w:sz w:val="22"/>
                <w:szCs w:val="22"/>
              </w:rPr>
              <w:t>商品情報シート</w:t>
            </w:r>
            <w:r w:rsidR="00A934F6">
              <w:rPr>
                <w:rFonts w:ascii="ＭＳ 明朝" w:hAnsi="ＭＳ 明朝" w:hint="eastAsia"/>
                <w:sz w:val="22"/>
                <w:szCs w:val="22"/>
              </w:rPr>
              <w:t xml:space="preserve">　</w:t>
            </w:r>
            <w:r w:rsidR="00A934F6" w:rsidRPr="004026FE">
              <w:rPr>
                <w:rFonts w:ascii="ＭＳ 明朝" w:hAnsi="ＭＳ 明朝" w:hint="eastAsia"/>
                <w:sz w:val="22"/>
                <w:szCs w:val="22"/>
              </w:rPr>
              <w:t>（様式</w:t>
            </w:r>
            <w:r w:rsidR="00A934F6">
              <w:rPr>
                <w:rFonts w:ascii="ＭＳ 明朝" w:hAnsi="ＭＳ 明朝" w:hint="eastAsia"/>
                <w:sz w:val="22"/>
                <w:szCs w:val="22"/>
              </w:rPr>
              <w:t>２</w:t>
            </w:r>
            <w:r w:rsidR="00A934F6" w:rsidRPr="004026FE">
              <w:rPr>
                <w:rFonts w:ascii="ＭＳ 明朝" w:hAnsi="ＭＳ 明朝" w:hint="eastAsia"/>
                <w:sz w:val="22"/>
                <w:szCs w:val="22"/>
              </w:rPr>
              <w:t>）</w:t>
            </w:r>
          </w:p>
          <w:p w14:paraId="3EC57F14" w14:textId="77777777" w:rsidR="00A934F6" w:rsidRDefault="00A934F6" w:rsidP="00EB08D5">
            <w:pPr>
              <w:snapToGrid w:val="0"/>
              <w:ind w:leftChars="100" w:left="430" w:hangingChars="100" w:hanging="220"/>
              <w:rPr>
                <w:rFonts w:ascii="ＭＳ 明朝" w:hAnsi="ＭＳ 明朝"/>
                <w:sz w:val="22"/>
                <w:szCs w:val="22"/>
              </w:rPr>
            </w:pPr>
            <w:r w:rsidRPr="006511FA">
              <w:rPr>
                <w:rFonts w:ascii="ＭＳ 明朝" w:hAnsi="ＭＳ 明朝" w:hint="eastAsia"/>
                <w:sz w:val="22"/>
                <w:szCs w:val="22"/>
              </w:rPr>
              <w:t>※今回現地に輸送する商品を記載</w:t>
            </w:r>
          </w:p>
          <w:p w14:paraId="39A90ADE" w14:textId="77777777" w:rsidR="00A934F6" w:rsidRDefault="00EB08D5" w:rsidP="00EB08D5">
            <w:pPr>
              <w:snapToGrid w:val="0"/>
              <w:rPr>
                <w:rFonts w:ascii="ＭＳ 明朝" w:hAnsi="ＭＳ 明朝"/>
                <w:sz w:val="22"/>
                <w:szCs w:val="22"/>
              </w:rPr>
            </w:pPr>
            <w:r>
              <w:rPr>
                <w:rFonts w:ascii="Meiryo UI" w:hAnsi="Meiryo UI" w:hint="eastAsia"/>
                <w:sz w:val="22"/>
                <w:szCs w:val="22"/>
              </w:rPr>
              <w:t>③</w:t>
            </w:r>
            <w:r w:rsidR="00A934F6" w:rsidRPr="006618BF">
              <w:rPr>
                <w:rFonts w:ascii="Meiryo UI" w:hAnsi="Meiryo UI" w:hint="eastAsia"/>
                <w:sz w:val="22"/>
                <w:szCs w:val="22"/>
              </w:rPr>
              <w:t>PR</w:t>
            </w:r>
            <w:r w:rsidR="00A934F6">
              <w:rPr>
                <w:rFonts w:ascii="ＭＳ 明朝" w:hAnsi="ＭＳ 明朝" w:hint="eastAsia"/>
                <w:sz w:val="22"/>
                <w:szCs w:val="22"/>
              </w:rPr>
              <w:t>用商品写真データ</w:t>
            </w:r>
          </w:p>
          <w:p w14:paraId="2512B001" w14:textId="77777777" w:rsidR="00A934F6" w:rsidRDefault="00A934F6" w:rsidP="00EB08D5">
            <w:pPr>
              <w:snapToGrid w:val="0"/>
              <w:rPr>
                <w:rFonts w:ascii="ＭＳ 明朝" w:hAnsi="ＭＳ 明朝"/>
                <w:sz w:val="22"/>
                <w:szCs w:val="22"/>
              </w:rPr>
            </w:pPr>
            <w:r>
              <w:rPr>
                <w:rFonts w:ascii="ＭＳ 明朝" w:hAnsi="ＭＳ 明朝" w:hint="eastAsia"/>
                <w:sz w:val="22"/>
                <w:szCs w:val="22"/>
              </w:rPr>
              <w:t>（</w:t>
            </w:r>
            <w:r w:rsidRPr="002C12B1">
              <w:rPr>
                <w:rFonts w:ascii="ＭＳ 明朝" w:hAnsi="ＭＳ 明朝" w:hint="eastAsia"/>
                <w:sz w:val="22"/>
                <w:szCs w:val="22"/>
              </w:rPr>
              <w:t>商品写真（外観）</w:t>
            </w:r>
            <w:r>
              <w:rPr>
                <w:rFonts w:ascii="ＭＳ 明朝" w:hAnsi="ＭＳ 明朝" w:hint="eastAsia"/>
                <w:sz w:val="22"/>
                <w:szCs w:val="22"/>
              </w:rPr>
              <w:t>、</w:t>
            </w:r>
            <w:r w:rsidRPr="002C12B1">
              <w:rPr>
                <w:rFonts w:ascii="ＭＳ 明朝" w:hAnsi="ＭＳ 明朝" w:hint="eastAsia"/>
                <w:sz w:val="22"/>
                <w:szCs w:val="22"/>
              </w:rPr>
              <w:t>商品写真（中身）</w:t>
            </w:r>
            <w:r>
              <w:rPr>
                <w:rFonts w:ascii="ＭＳ 明朝" w:hAnsi="ＭＳ 明朝" w:hint="eastAsia"/>
                <w:sz w:val="22"/>
                <w:szCs w:val="22"/>
              </w:rPr>
              <w:t>、</w:t>
            </w:r>
            <w:r w:rsidRPr="002C12B1">
              <w:rPr>
                <w:rFonts w:ascii="ＭＳ 明朝" w:hAnsi="ＭＳ 明朝" w:hint="eastAsia"/>
                <w:sz w:val="22"/>
                <w:szCs w:val="22"/>
              </w:rPr>
              <w:t>企業名ロゴ</w:t>
            </w:r>
            <w:r>
              <w:rPr>
                <w:rFonts w:ascii="ＭＳ 明朝" w:hAnsi="ＭＳ 明朝" w:hint="eastAsia"/>
                <w:sz w:val="22"/>
                <w:szCs w:val="22"/>
              </w:rPr>
              <w:t>、</w:t>
            </w:r>
            <w:r w:rsidRPr="002C12B1">
              <w:rPr>
                <w:rFonts w:ascii="ＭＳ 明朝" w:hAnsi="ＭＳ 明朝" w:hint="eastAsia"/>
                <w:sz w:val="22"/>
                <w:szCs w:val="22"/>
              </w:rPr>
              <w:t>調理例・料理アレンジの写真</w:t>
            </w:r>
            <w:r>
              <w:rPr>
                <w:rFonts w:ascii="ＭＳ 明朝" w:hAnsi="ＭＳ 明朝" w:hint="eastAsia"/>
                <w:sz w:val="22"/>
                <w:szCs w:val="22"/>
              </w:rPr>
              <w:t xml:space="preserve">、　</w:t>
            </w:r>
            <w:r w:rsidRPr="002C12B1">
              <w:rPr>
                <w:rFonts w:ascii="ＭＳ 明朝" w:hAnsi="ＭＳ 明朝" w:hint="eastAsia"/>
                <w:sz w:val="22"/>
                <w:szCs w:val="22"/>
              </w:rPr>
              <w:t>企業・生産者の写真</w:t>
            </w:r>
            <w:r>
              <w:rPr>
                <w:rFonts w:ascii="ＭＳ 明朝" w:hAnsi="ＭＳ 明朝" w:hint="eastAsia"/>
                <w:sz w:val="22"/>
                <w:szCs w:val="22"/>
              </w:rPr>
              <w:t>、</w:t>
            </w:r>
            <w:r w:rsidRPr="002C12B1">
              <w:rPr>
                <w:rFonts w:ascii="ＭＳ 明朝" w:hAnsi="ＭＳ 明朝" w:hint="eastAsia"/>
                <w:sz w:val="22"/>
                <w:szCs w:val="22"/>
              </w:rPr>
              <w:t>その他のイメージ写真</w:t>
            </w:r>
            <w:r>
              <w:rPr>
                <w:rFonts w:ascii="ＭＳ 明朝" w:hAnsi="ＭＳ 明朝" w:hint="eastAsia"/>
                <w:sz w:val="22"/>
                <w:szCs w:val="22"/>
              </w:rPr>
              <w:t>など）</w:t>
            </w:r>
          </w:p>
        </w:tc>
        <w:tc>
          <w:tcPr>
            <w:tcW w:w="4221" w:type="dxa"/>
          </w:tcPr>
          <w:p w14:paraId="58F6E988" w14:textId="77777777" w:rsidR="00EB08D5" w:rsidRDefault="00EB08D5" w:rsidP="0079675B">
            <w:pPr>
              <w:rPr>
                <w:rFonts w:ascii="ＭＳ 明朝" w:hAnsi="ＭＳ 明朝"/>
                <w:sz w:val="22"/>
                <w:szCs w:val="22"/>
              </w:rPr>
            </w:pPr>
            <w:r>
              <w:rPr>
                <w:rFonts w:ascii="ＭＳ 明朝" w:hAnsi="ＭＳ 明朝" w:hint="eastAsia"/>
                <w:sz w:val="22"/>
                <w:szCs w:val="22"/>
              </w:rPr>
              <w:t>参加商品のサンプル各</w:t>
            </w:r>
            <w:r w:rsidR="003B6046">
              <w:rPr>
                <w:rFonts w:ascii="ＭＳ 明朝" w:hAnsi="ＭＳ 明朝" w:hint="eastAsia"/>
                <w:sz w:val="22"/>
                <w:szCs w:val="22"/>
              </w:rPr>
              <w:t>２</w:t>
            </w:r>
            <w:r>
              <w:rPr>
                <w:rFonts w:ascii="ＭＳ 明朝" w:hAnsi="ＭＳ 明朝" w:hint="eastAsia"/>
                <w:sz w:val="22"/>
                <w:szCs w:val="22"/>
              </w:rPr>
              <w:t>点</w:t>
            </w:r>
          </w:p>
          <w:p w14:paraId="1369F813" w14:textId="77777777" w:rsidR="00EB08D5" w:rsidRDefault="00EB08D5" w:rsidP="0079675B">
            <w:pPr>
              <w:rPr>
                <w:rFonts w:ascii="ＭＳ 明朝" w:hAnsi="ＭＳ 明朝"/>
                <w:sz w:val="22"/>
                <w:szCs w:val="22"/>
                <w:u w:val="single"/>
              </w:rPr>
            </w:pPr>
            <w:r w:rsidRPr="00EB08D5">
              <w:rPr>
                <w:rFonts w:ascii="ＭＳ 明朝" w:hAnsi="ＭＳ 明朝" w:hint="eastAsia"/>
                <w:sz w:val="22"/>
                <w:szCs w:val="22"/>
                <w:u w:val="single"/>
              </w:rPr>
              <w:t>※酒類は提出不要</w:t>
            </w:r>
          </w:p>
          <w:p w14:paraId="635EB96E" w14:textId="77777777" w:rsidR="003B6046" w:rsidRPr="004F740C" w:rsidRDefault="003B6046" w:rsidP="0079675B">
            <w:pPr>
              <w:rPr>
                <w:rFonts w:ascii="ＭＳ 明朝" w:hAnsi="ＭＳ 明朝"/>
                <w:sz w:val="22"/>
                <w:szCs w:val="22"/>
              </w:rPr>
            </w:pPr>
            <w:r w:rsidRPr="004F740C">
              <w:rPr>
                <w:rFonts w:ascii="ＭＳ 明朝" w:hAnsi="ＭＳ 明朝" w:hint="eastAsia"/>
                <w:sz w:val="22"/>
                <w:szCs w:val="22"/>
              </w:rPr>
              <w:t>（料理研究家</w:t>
            </w:r>
            <w:r w:rsidR="004F740C" w:rsidRPr="004F740C">
              <w:rPr>
                <w:rFonts w:ascii="ＭＳ 明朝" w:hAnsi="ＭＳ 明朝" w:hint="eastAsia"/>
                <w:sz w:val="22"/>
                <w:szCs w:val="22"/>
              </w:rPr>
              <w:t>による食べ方考案及び</w:t>
            </w:r>
            <w:r w:rsidRPr="004F740C">
              <w:rPr>
                <w:rFonts w:ascii="ＭＳ 明朝" w:hAnsi="ＭＳ 明朝" w:hint="eastAsia"/>
                <w:sz w:val="22"/>
                <w:szCs w:val="22"/>
              </w:rPr>
              <w:t>販促</w:t>
            </w:r>
            <w:r w:rsidRPr="004F740C">
              <w:rPr>
                <w:rFonts w:ascii="ＭＳ 明朝" w:hAnsi="ＭＳ 明朝" w:hint="eastAsia"/>
                <w:sz w:val="22"/>
                <w:szCs w:val="22"/>
              </w:rPr>
              <w:t>P</w:t>
            </w:r>
            <w:r w:rsidRPr="004F740C">
              <w:rPr>
                <w:rFonts w:ascii="ＭＳ 明朝" w:hAnsi="ＭＳ 明朝"/>
                <w:sz w:val="22"/>
                <w:szCs w:val="22"/>
              </w:rPr>
              <w:t>OP</w:t>
            </w:r>
            <w:r w:rsidRPr="004F740C">
              <w:rPr>
                <w:rFonts w:ascii="ＭＳ 明朝" w:hAnsi="ＭＳ 明朝" w:hint="eastAsia"/>
                <w:sz w:val="22"/>
                <w:szCs w:val="22"/>
              </w:rPr>
              <w:t>作成</w:t>
            </w:r>
            <w:r w:rsidR="004F740C" w:rsidRPr="004F740C">
              <w:rPr>
                <w:rFonts w:ascii="ＭＳ 明朝" w:hAnsi="ＭＳ 明朝" w:hint="eastAsia"/>
                <w:sz w:val="22"/>
                <w:szCs w:val="22"/>
              </w:rPr>
              <w:t>に使用）</w:t>
            </w:r>
          </w:p>
        </w:tc>
      </w:tr>
      <w:tr w:rsidR="00EB08D5" w14:paraId="3668F1D5" w14:textId="77777777" w:rsidTr="00EB08D5">
        <w:tc>
          <w:tcPr>
            <w:tcW w:w="1306" w:type="dxa"/>
          </w:tcPr>
          <w:p w14:paraId="4F28754F" w14:textId="77777777" w:rsidR="00A934F6" w:rsidRDefault="00EB08D5" w:rsidP="0079675B">
            <w:pPr>
              <w:rPr>
                <w:rFonts w:ascii="ＭＳ 明朝" w:hAnsi="ＭＳ 明朝"/>
                <w:sz w:val="22"/>
                <w:szCs w:val="22"/>
              </w:rPr>
            </w:pPr>
            <w:r>
              <w:rPr>
                <w:rFonts w:ascii="ＭＳ 明朝" w:hAnsi="ＭＳ 明朝" w:hint="eastAsia"/>
                <w:sz w:val="22"/>
                <w:szCs w:val="22"/>
              </w:rPr>
              <w:t>提出先</w:t>
            </w:r>
          </w:p>
        </w:tc>
        <w:tc>
          <w:tcPr>
            <w:tcW w:w="4221" w:type="dxa"/>
          </w:tcPr>
          <w:p w14:paraId="5E294278" w14:textId="77777777" w:rsidR="00A934F6" w:rsidRDefault="0087037B" w:rsidP="0079675B">
            <w:pPr>
              <w:rPr>
                <w:rFonts w:ascii="Meiryo UI" w:hAnsi="Meiryo UI"/>
                <w:szCs w:val="22"/>
              </w:rPr>
            </w:pPr>
            <w:hyperlink r:id="rId11" w:history="1">
              <w:r w:rsidR="00EB08D5" w:rsidRPr="008C1319">
                <w:rPr>
                  <w:rStyle w:val="a8"/>
                  <w:rFonts w:ascii="Meiryo UI" w:hAnsi="Meiryo UI" w:hint="eastAsia"/>
                  <w:szCs w:val="22"/>
                </w:rPr>
                <w:t>r</w:t>
              </w:r>
              <w:r w:rsidR="00EB08D5" w:rsidRPr="008C1319">
                <w:rPr>
                  <w:rStyle w:val="a8"/>
                  <w:rFonts w:ascii="Meiryo UI" w:hAnsi="Meiryo UI"/>
                  <w:szCs w:val="22"/>
                </w:rPr>
                <w:t>yuutsuusenryaku</w:t>
              </w:r>
              <w:r w:rsidR="00EB08D5" w:rsidRPr="008C1319">
                <w:rPr>
                  <w:rStyle w:val="a8"/>
                  <w:rFonts w:ascii="Meiryo UI" w:hAnsi="Meiryo UI" w:hint="eastAsia"/>
                  <w:szCs w:val="22"/>
                </w:rPr>
                <w:t>@pref.hyogo.lg.jp</w:t>
              </w:r>
            </w:hyperlink>
          </w:p>
          <w:p w14:paraId="6FE7EF93" w14:textId="77777777" w:rsidR="00EB08D5" w:rsidRPr="00EB08D5" w:rsidRDefault="00EB08D5" w:rsidP="0079675B">
            <w:pPr>
              <w:rPr>
                <w:rFonts w:ascii="ＭＳ 明朝" w:hAnsi="ＭＳ 明朝"/>
                <w:sz w:val="22"/>
                <w:szCs w:val="22"/>
              </w:rPr>
            </w:pPr>
            <w:r>
              <w:rPr>
                <w:rFonts w:ascii="ＭＳ 明朝" w:hAnsi="ＭＳ 明朝" w:hint="eastAsia"/>
                <w:sz w:val="22"/>
                <w:szCs w:val="22"/>
              </w:rPr>
              <w:t>※メールタイトルに</w:t>
            </w:r>
            <w:r w:rsidRPr="00EB08D5">
              <w:rPr>
                <w:rFonts w:ascii="ＭＳ 明朝" w:hAnsi="ＭＳ 明朝" w:hint="eastAsia"/>
                <w:sz w:val="22"/>
                <w:szCs w:val="22"/>
                <w:u w:val="single"/>
              </w:rPr>
              <w:t>「フランスプロモーション申込（貴社・貴団体名）」</w:t>
            </w:r>
            <w:r>
              <w:rPr>
                <w:rFonts w:ascii="ＭＳ 明朝" w:hAnsi="ＭＳ 明朝" w:hint="eastAsia"/>
                <w:sz w:val="22"/>
                <w:szCs w:val="22"/>
              </w:rPr>
              <w:t>と記載してください。</w:t>
            </w:r>
          </w:p>
        </w:tc>
        <w:tc>
          <w:tcPr>
            <w:tcW w:w="4221" w:type="dxa"/>
          </w:tcPr>
          <w:p w14:paraId="2FDECF84" w14:textId="77777777" w:rsidR="00A934F6" w:rsidRPr="00EB08D5" w:rsidRDefault="00EB08D5" w:rsidP="0079675B">
            <w:pPr>
              <w:rPr>
                <w:rFonts w:ascii="ＭＳ 明朝" w:hAnsi="ＭＳ 明朝"/>
                <w:sz w:val="22"/>
                <w:szCs w:val="22"/>
              </w:rPr>
            </w:pPr>
            <w:r w:rsidRPr="00EB08D5">
              <w:rPr>
                <w:rFonts w:ascii="ＭＳ 明朝" w:hAnsi="ＭＳ 明朝" w:hint="eastAsia"/>
                <w:sz w:val="22"/>
                <w:szCs w:val="22"/>
              </w:rPr>
              <w:t>6</w:t>
            </w:r>
            <w:r w:rsidRPr="00EB08D5">
              <w:rPr>
                <w:rFonts w:ascii="ＭＳ 明朝" w:hAnsi="ＭＳ 明朝"/>
                <w:sz w:val="22"/>
                <w:szCs w:val="22"/>
              </w:rPr>
              <w:t>50-8567</w:t>
            </w:r>
          </w:p>
          <w:p w14:paraId="11CBD133" w14:textId="77777777" w:rsidR="00EB08D5" w:rsidRPr="00EB08D5" w:rsidRDefault="00EB08D5" w:rsidP="0079675B">
            <w:pPr>
              <w:rPr>
                <w:rFonts w:ascii="ＭＳ 明朝" w:hAnsi="ＭＳ 明朝"/>
                <w:sz w:val="22"/>
                <w:szCs w:val="22"/>
              </w:rPr>
            </w:pPr>
            <w:r w:rsidRPr="00EB08D5">
              <w:rPr>
                <w:rFonts w:ascii="ＭＳ 明朝" w:hAnsi="ＭＳ 明朝" w:hint="eastAsia"/>
                <w:sz w:val="22"/>
                <w:szCs w:val="22"/>
              </w:rPr>
              <w:t>神戸市中央区下山手通５丁目</w:t>
            </w:r>
            <w:r w:rsidRPr="00EB08D5">
              <w:rPr>
                <w:rFonts w:ascii="ＭＳ 明朝" w:hAnsi="ＭＳ 明朝" w:hint="eastAsia"/>
                <w:sz w:val="22"/>
                <w:szCs w:val="22"/>
              </w:rPr>
              <w:t>1</w:t>
            </w:r>
            <w:r w:rsidRPr="00EB08D5">
              <w:rPr>
                <w:rFonts w:ascii="ＭＳ 明朝" w:hAnsi="ＭＳ 明朝"/>
                <w:sz w:val="22"/>
                <w:szCs w:val="22"/>
              </w:rPr>
              <w:t>0</w:t>
            </w:r>
            <w:r w:rsidRPr="00EB08D5">
              <w:rPr>
                <w:rFonts w:ascii="ＭＳ 明朝" w:hAnsi="ＭＳ 明朝" w:hint="eastAsia"/>
                <w:sz w:val="22"/>
                <w:szCs w:val="22"/>
              </w:rPr>
              <w:t>番１号</w:t>
            </w:r>
          </w:p>
          <w:p w14:paraId="532547A0" w14:textId="77777777" w:rsidR="00EB08D5" w:rsidRPr="00EB08D5" w:rsidRDefault="00EB08D5" w:rsidP="00EB08D5">
            <w:pPr>
              <w:spacing w:line="300" w:lineRule="exact"/>
              <w:jc w:val="left"/>
              <w:rPr>
                <w:rFonts w:ascii="Meiryo UI" w:hAnsi="Meiryo UI"/>
                <w:sz w:val="22"/>
                <w:szCs w:val="22"/>
              </w:rPr>
            </w:pPr>
            <w:r w:rsidRPr="00EB08D5">
              <w:rPr>
                <w:rFonts w:ascii="Meiryo UI" w:hAnsi="Meiryo UI" w:hint="eastAsia"/>
                <w:sz w:val="22"/>
                <w:szCs w:val="22"/>
              </w:rPr>
              <w:t>ひょうごの美味し風土拡大協議会事務局</w:t>
            </w:r>
          </w:p>
          <w:p w14:paraId="5839A482" w14:textId="77777777" w:rsidR="00EB08D5" w:rsidRPr="00EB08D5" w:rsidRDefault="00EB08D5" w:rsidP="00EB08D5">
            <w:pPr>
              <w:spacing w:line="300" w:lineRule="exact"/>
              <w:jc w:val="left"/>
              <w:rPr>
                <w:rFonts w:ascii="Meiryo UI" w:hAnsi="Meiryo UI"/>
                <w:szCs w:val="22"/>
              </w:rPr>
            </w:pPr>
            <w:r w:rsidRPr="00EB08D5">
              <w:rPr>
                <w:rFonts w:ascii="Meiryo UI" w:hAnsi="Meiryo UI" w:hint="eastAsia"/>
                <w:sz w:val="22"/>
                <w:szCs w:val="22"/>
              </w:rPr>
              <w:t>（兵庫県農林水産部流通戦略課内）</w:t>
            </w:r>
          </w:p>
        </w:tc>
      </w:tr>
    </w:tbl>
    <w:p w14:paraId="731253B7" w14:textId="77777777" w:rsidR="004F740C" w:rsidRPr="0062799C" w:rsidRDefault="0079675B" w:rsidP="004F740C">
      <w:pPr>
        <w:pStyle w:val="ad"/>
        <w:numPr>
          <w:ilvl w:val="0"/>
          <w:numId w:val="24"/>
        </w:numPr>
        <w:snapToGrid w:val="0"/>
        <w:ind w:leftChars="0" w:left="641" w:hanging="357"/>
        <w:rPr>
          <w:rFonts w:ascii="ＭＳ 明朝" w:hAnsi="ＭＳ 明朝"/>
          <w:sz w:val="22"/>
          <w:szCs w:val="22"/>
        </w:rPr>
      </w:pPr>
      <w:r w:rsidRPr="0062799C">
        <w:rPr>
          <w:rFonts w:ascii="ＭＳ 明朝" w:hAnsi="ＭＳ 明朝" w:hint="eastAsia"/>
          <w:sz w:val="22"/>
          <w:szCs w:val="22"/>
        </w:rPr>
        <w:t>提出いただいた情報は、本事業の参加商品審査、事業実施事務以外には使用しません。</w:t>
      </w:r>
    </w:p>
    <w:p w14:paraId="21227D6E" w14:textId="77777777" w:rsidR="003B6046" w:rsidRPr="0062799C" w:rsidRDefault="004F740C" w:rsidP="004F740C">
      <w:pPr>
        <w:pStyle w:val="ad"/>
        <w:numPr>
          <w:ilvl w:val="0"/>
          <w:numId w:val="24"/>
        </w:numPr>
        <w:snapToGrid w:val="0"/>
        <w:ind w:leftChars="0" w:left="641" w:hanging="357"/>
        <w:rPr>
          <w:rFonts w:ascii="ＭＳ 明朝" w:hAnsi="ＭＳ 明朝"/>
          <w:sz w:val="22"/>
          <w:szCs w:val="22"/>
        </w:rPr>
      </w:pPr>
      <w:r w:rsidRPr="0062799C">
        <w:rPr>
          <w:rFonts w:ascii="ＭＳ 明朝" w:hAnsi="ＭＳ 明朝" w:hint="eastAsia"/>
          <w:sz w:val="22"/>
          <w:szCs w:val="22"/>
        </w:rPr>
        <w:t>商品選定によりプロモーションに参加いただけない場合でも、提出書類及び商品サンプルの返却は行いませんのでご了承ください。</w:t>
      </w:r>
    </w:p>
    <w:p w14:paraId="4332B8CE" w14:textId="77777777" w:rsidR="00EB08D5" w:rsidRPr="002E7798" w:rsidRDefault="00EB08D5" w:rsidP="00EB08D5">
      <w:pPr>
        <w:snapToGrid w:val="0"/>
        <w:rPr>
          <w:rFonts w:ascii="ＭＳ 明朝" w:hAnsi="ＭＳ 明朝"/>
          <w:sz w:val="22"/>
          <w:szCs w:val="22"/>
        </w:rPr>
      </w:pPr>
    </w:p>
    <w:p w14:paraId="48E190B8" w14:textId="77777777" w:rsidR="006C3594" w:rsidRDefault="006C3594" w:rsidP="006C3594">
      <w:pPr>
        <w:rPr>
          <w:rFonts w:ascii="Meiryo UI" w:hAnsi="Meiryo UI"/>
          <w:sz w:val="22"/>
          <w:szCs w:val="22"/>
          <w:bdr w:val="single" w:sz="4" w:space="0" w:color="auto" w:frame="1"/>
        </w:rPr>
      </w:pPr>
      <w:r w:rsidRPr="0062799C">
        <w:rPr>
          <w:rFonts w:ascii="Meiryo UI" w:hAnsi="Meiryo UI" w:hint="eastAsia"/>
          <w:sz w:val="22"/>
          <w:szCs w:val="22"/>
          <w:bdr w:val="single" w:sz="4" w:space="0" w:color="auto" w:frame="1"/>
        </w:rPr>
        <w:t>７　輸入制度について</w:t>
      </w:r>
      <w:r>
        <w:rPr>
          <w:rFonts w:ascii="Meiryo UI" w:hAnsi="Meiryo UI" w:hint="eastAsia"/>
          <w:sz w:val="22"/>
          <w:szCs w:val="22"/>
          <w:bdr w:val="single" w:sz="4" w:space="0" w:color="auto" w:frame="1"/>
        </w:rPr>
        <w:t xml:space="preserve">　</w:t>
      </w:r>
    </w:p>
    <w:p w14:paraId="1079ABE7" w14:textId="77777777" w:rsidR="006C3594" w:rsidRDefault="006C3594" w:rsidP="006C3594">
      <w:pPr>
        <w:ind w:leftChars="100" w:left="210" w:firstLineChars="100" w:firstLine="220"/>
        <w:rPr>
          <w:rFonts w:ascii="Meiryo UI" w:hAnsi="Meiryo UI"/>
          <w:sz w:val="22"/>
          <w:szCs w:val="22"/>
        </w:rPr>
      </w:pPr>
      <w:r>
        <w:rPr>
          <w:rFonts w:ascii="Meiryo UI" w:hAnsi="Meiryo UI" w:hint="eastAsia"/>
          <w:sz w:val="22"/>
          <w:szCs w:val="22"/>
        </w:rPr>
        <w:t>現地における輸入規制及び原発事故に伴う食品に対する規制がございますので、お申し込みの前に必ずご確認をお願い致します。</w:t>
      </w:r>
    </w:p>
    <w:p w14:paraId="26C47438" w14:textId="77777777" w:rsidR="006C3594" w:rsidRDefault="006C3594" w:rsidP="006C3594">
      <w:pPr>
        <w:pStyle w:val="ad"/>
        <w:numPr>
          <w:ilvl w:val="0"/>
          <w:numId w:val="25"/>
        </w:numPr>
        <w:spacing w:afterLines="50" w:after="192"/>
        <w:ind w:leftChars="0" w:left="567" w:hanging="567"/>
        <w:rPr>
          <w:rFonts w:ascii="Meiryo UI" w:hAnsi="Meiryo UI"/>
          <w:sz w:val="22"/>
          <w:szCs w:val="22"/>
        </w:rPr>
      </w:pPr>
      <w:r>
        <w:rPr>
          <w:rFonts w:ascii="Meiryo UI" w:hAnsi="Meiryo UI" w:hint="eastAsia"/>
          <w:sz w:val="22"/>
          <w:szCs w:val="22"/>
        </w:rPr>
        <w:t>肉性原材料</w:t>
      </w:r>
      <w:r>
        <w:rPr>
          <w:rFonts w:ascii="Meiryo UI" w:hAnsi="Meiryo UI" w:hint="eastAsia"/>
          <w:sz w:val="20"/>
          <w:szCs w:val="22"/>
        </w:rPr>
        <w:t>（例：肉エキス）</w:t>
      </w:r>
      <w:r>
        <w:rPr>
          <w:rFonts w:ascii="Meiryo UI" w:hAnsi="Meiryo UI" w:hint="eastAsia"/>
          <w:sz w:val="22"/>
          <w:szCs w:val="22"/>
        </w:rPr>
        <w:t>を含む食品で、日本で生産・加工されたものはEUへ輸出できません。</w:t>
      </w:r>
      <w:r>
        <w:rPr>
          <w:rFonts w:ascii="Meiryo UI" w:hAnsi="Meiryo UI" w:hint="eastAsia"/>
          <w:sz w:val="22"/>
          <w:szCs w:val="22"/>
        </w:rPr>
        <w:br/>
      </w:r>
      <w:r>
        <w:rPr>
          <w:rFonts w:ascii="Meiryo UI" w:hAnsi="Meiryo UI" w:hint="eastAsia"/>
          <w:sz w:val="20"/>
          <w:szCs w:val="22"/>
        </w:rPr>
        <w:t>（EU・HACCAP認定工場で処理された和牛を除く）</w:t>
      </w:r>
    </w:p>
    <w:p w14:paraId="59AB3DC4" w14:textId="77777777" w:rsidR="006C3594" w:rsidRPr="0062799C" w:rsidRDefault="006C3594" w:rsidP="006C3594">
      <w:pPr>
        <w:pStyle w:val="ad"/>
        <w:numPr>
          <w:ilvl w:val="0"/>
          <w:numId w:val="25"/>
        </w:numPr>
        <w:spacing w:afterLines="50" w:after="192"/>
        <w:ind w:leftChars="0" w:left="567" w:hanging="567"/>
        <w:rPr>
          <w:rFonts w:ascii="Meiryo UI" w:hAnsi="Meiryo UI"/>
          <w:sz w:val="22"/>
          <w:szCs w:val="22"/>
        </w:rPr>
      </w:pPr>
      <w:r>
        <w:rPr>
          <w:rFonts w:ascii="Meiryo UI" w:hAnsi="Meiryo UI" w:hint="eastAsia"/>
          <w:sz w:val="22"/>
          <w:szCs w:val="22"/>
        </w:rPr>
        <w:t>その他の動物</w:t>
      </w:r>
      <w:r w:rsidRPr="0062799C">
        <w:rPr>
          <w:rFonts w:ascii="Meiryo UI" w:hAnsi="Meiryo UI" w:hint="eastAsia"/>
          <w:sz w:val="22"/>
          <w:szCs w:val="22"/>
        </w:rPr>
        <w:t>性原材料</w:t>
      </w:r>
      <w:r w:rsidRPr="0062799C">
        <w:rPr>
          <w:rFonts w:ascii="Meiryo UI" w:hAnsi="Meiryo UI" w:hint="eastAsia"/>
          <w:sz w:val="20"/>
          <w:szCs w:val="22"/>
        </w:rPr>
        <w:t>（例：魚介エキス、卵、乳製品）</w:t>
      </w:r>
      <w:r w:rsidRPr="0062799C">
        <w:rPr>
          <w:rFonts w:ascii="Meiryo UI" w:hAnsi="Meiryo UI" w:hint="eastAsia"/>
          <w:sz w:val="22"/>
          <w:szCs w:val="22"/>
        </w:rPr>
        <w:t>を含む食品についても、原則、原材料がEU・HACCP認定工場にて製造されている旨の公的証明書が必要です。</w:t>
      </w:r>
    </w:p>
    <w:p w14:paraId="196D759A" w14:textId="44614FF1" w:rsidR="006C3594" w:rsidRPr="0062799C" w:rsidRDefault="006C3594" w:rsidP="006C3594">
      <w:pPr>
        <w:pStyle w:val="ad"/>
        <w:numPr>
          <w:ilvl w:val="0"/>
          <w:numId w:val="25"/>
        </w:numPr>
        <w:spacing w:afterLines="50" w:after="192"/>
        <w:ind w:leftChars="0" w:left="567" w:hanging="567"/>
        <w:rPr>
          <w:rFonts w:ascii="Meiryo UI" w:hAnsi="Meiryo UI"/>
          <w:sz w:val="22"/>
          <w:szCs w:val="22"/>
        </w:rPr>
      </w:pPr>
      <w:r w:rsidRPr="0062799C">
        <w:rPr>
          <w:rFonts w:ascii="Meiryo UI" w:hAnsi="Meiryo UI" w:hint="eastAsia"/>
          <w:sz w:val="22"/>
          <w:szCs w:val="22"/>
        </w:rPr>
        <w:t>原材料に日本製の蜂蜜が含まれる場合</w:t>
      </w:r>
      <w:r w:rsidR="00187962" w:rsidRPr="00BC2F33">
        <w:rPr>
          <w:rFonts w:ascii="Meiryo UI" w:hAnsi="Meiryo UI" w:hint="eastAsia"/>
          <w:sz w:val="22"/>
          <w:szCs w:val="22"/>
        </w:rPr>
        <w:t>はEUへ輸出できません</w:t>
      </w:r>
      <w:r w:rsidRPr="00BC2F33">
        <w:rPr>
          <w:rFonts w:ascii="Meiryo UI" w:hAnsi="Meiryo UI" w:hint="eastAsia"/>
          <w:sz w:val="22"/>
          <w:szCs w:val="22"/>
        </w:rPr>
        <w:t>。</w:t>
      </w:r>
      <w:r w:rsidRPr="0062799C">
        <w:rPr>
          <w:rFonts w:ascii="Meiryo UI" w:hAnsi="Meiryo UI" w:hint="eastAsia"/>
          <w:sz w:val="22"/>
          <w:szCs w:val="22"/>
        </w:rPr>
        <w:t>※日本以外の蜂蜜は、原産国により輸入可否が異なります。</w:t>
      </w:r>
    </w:p>
    <w:p w14:paraId="17454FEB" w14:textId="77777777" w:rsidR="006C3594" w:rsidRPr="0062799C" w:rsidRDefault="006C3594" w:rsidP="006C3594">
      <w:pPr>
        <w:pStyle w:val="ad"/>
        <w:numPr>
          <w:ilvl w:val="0"/>
          <w:numId w:val="25"/>
        </w:numPr>
        <w:spacing w:afterLines="50" w:after="192"/>
        <w:ind w:leftChars="0" w:left="567" w:hanging="567"/>
        <w:rPr>
          <w:rFonts w:ascii="Meiryo UI" w:hAnsi="Meiryo UI"/>
          <w:sz w:val="22"/>
          <w:szCs w:val="22"/>
        </w:rPr>
      </w:pPr>
      <w:r w:rsidRPr="0062799C">
        <w:rPr>
          <w:rFonts w:ascii="Meiryo UI" w:hAnsi="Meiryo UI" w:hint="eastAsia"/>
          <w:sz w:val="22"/>
          <w:szCs w:val="22"/>
        </w:rPr>
        <w:t>2016年12月から、食品への栄養表示が義務化され、日本の栄養表示項目に加えて、飽和脂肪酸、糖類の記載が必要となりました。</w:t>
      </w:r>
    </w:p>
    <w:p w14:paraId="59179BF9" w14:textId="77777777" w:rsidR="006C3594" w:rsidRDefault="006C3594" w:rsidP="006C3594">
      <w:pPr>
        <w:pStyle w:val="ad"/>
        <w:numPr>
          <w:ilvl w:val="0"/>
          <w:numId w:val="25"/>
        </w:numPr>
        <w:spacing w:afterLines="50" w:after="192"/>
        <w:ind w:leftChars="0" w:left="567" w:hanging="567"/>
        <w:rPr>
          <w:rFonts w:ascii="Meiryo UI" w:hAnsi="Meiryo UI"/>
          <w:sz w:val="22"/>
          <w:szCs w:val="22"/>
        </w:rPr>
      </w:pPr>
      <w:r>
        <w:rPr>
          <w:rFonts w:ascii="Meiryo UI" w:hAnsi="Meiryo UI" w:hint="eastAsia"/>
          <w:sz w:val="22"/>
          <w:szCs w:val="22"/>
        </w:rPr>
        <w:t>食品接触面にビスフェノールAを使用した容器・包装の使用はフランスでは禁止されています。</w:t>
      </w:r>
    </w:p>
    <w:p w14:paraId="79C782BC" w14:textId="77777777" w:rsidR="006C3594" w:rsidRDefault="006C3594" w:rsidP="006C3594">
      <w:pPr>
        <w:pStyle w:val="ad"/>
        <w:numPr>
          <w:ilvl w:val="0"/>
          <w:numId w:val="25"/>
        </w:numPr>
        <w:spacing w:afterLines="50" w:after="192"/>
        <w:ind w:leftChars="0" w:left="567" w:hanging="567"/>
        <w:rPr>
          <w:rFonts w:ascii="Meiryo UI" w:hAnsi="Meiryo UI"/>
          <w:sz w:val="22"/>
          <w:szCs w:val="22"/>
        </w:rPr>
      </w:pPr>
      <w:r>
        <w:rPr>
          <w:rFonts w:ascii="Meiryo UI" w:hAnsi="Meiryo UI" w:hint="eastAsia"/>
          <w:sz w:val="22"/>
          <w:szCs w:val="22"/>
        </w:rPr>
        <w:t>添加物・香料を試用している場合、EUで使用可能かEUのポジティブリストを確認する必要があります</w:t>
      </w:r>
      <w:r>
        <w:rPr>
          <w:rFonts w:ascii="Meiryo UI" w:hAnsi="Meiryo UI" w:hint="eastAsia"/>
          <w:sz w:val="22"/>
          <w:szCs w:val="22"/>
        </w:rPr>
        <w:br/>
      </w:r>
      <w:r>
        <w:rPr>
          <w:rFonts w:ascii="Meiryo UI" w:hAnsi="Meiryo UI" w:hint="eastAsia"/>
          <w:sz w:val="20"/>
          <w:szCs w:val="22"/>
        </w:rPr>
        <w:t>（日本で一般的な添加物・香料でもEUで認められていないものがあります）</w:t>
      </w:r>
      <w:r>
        <w:rPr>
          <w:rFonts w:ascii="Meiryo UI" w:hAnsi="Meiryo UI" w:hint="eastAsia"/>
          <w:sz w:val="22"/>
          <w:szCs w:val="22"/>
        </w:rPr>
        <w:t>。</w:t>
      </w:r>
    </w:p>
    <w:p w14:paraId="75EF59FC" w14:textId="77777777" w:rsidR="006C3594" w:rsidRDefault="006C3594" w:rsidP="006C3594">
      <w:pPr>
        <w:pStyle w:val="ad"/>
        <w:numPr>
          <w:ilvl w:val="0"/>
          <w:numId w:val="25"/>
        </w:numPr>
        <w:spacing w:afterLines="50" w:after="192"/>
        <w:ind w:leftChars="0" w:left="567" w:hanging="567"/>
        <w:rPr>
          <w:rFonts w:ascii="Meiryo UI" w:hAnsi="Meiryo UI"/>
          <w:sz w:val="22"/>
          <w:szCs w:val="22"/>
        </w:rPr>
      </w:pPr>
      <w:r>
        <w:rPr>
          <w:rFonts w:ascii="Meiryo UI" w:hAnsi="Meiryo UI" w:hint="eastAsia"/>
          <w:sz w:val="22"/>
          <w:szCs w:val="22"/>
        </w:rPr>
        <w:lastRenderedPageBreak/>
        <w:t>魚介類はEU・HACCP認定工場で加工され衛生証明書を添付する必要があります。また､天然魚介類は､衛生証明書のみでなく漁獲証明書・加工証明書も必要です｡二枚貝等はEUが認定した指定海域で採取され、冷凍または加工処理されている必要が有ります。</w:t>
      </w:r>
    </w:p>
    <w:p w14:paraId="7A5C03C4" w14:textId="77777777" w:rsidR="006C3594" w:rsidRPr="0062799C" w:rsidRDefault="006C3594" w:rsidP="006C3594">
      <w:pPr>
        <w:pStyle w:val="ad"/>
        <w:numPr>
          <w:ilvl w:val="0"/>
          <w:numId w:val="25"/>
        </w:numPr>
        <w:spacing w:afterLines="50" w:after="192"/>
        <w:ind w:leftChars="0" w:left="567" w:hanging="567"/>
        <w:rPr>
          <w:rFonts w:ascii="Meiryo UI" w:hAnsi="Meiryo UI"/>
          <w:sz w:val="22"/>
          <w:szCs w:val="22"/>
        </w:rPr>
      </w:pPr>
      <w:r>
        <w:rPr>
          <w:rFonts w:ascii="Meiryo UI" w:hAnsi="Meiryo UI" w:hint="eastAsia"/>
          <w:sz w:val="22"/>
          <w:szCs w:val="22"/>
        </w:rPr>
        <w:t>EUではすべての遺伝子組み換え食品に表示・トレーサビリティが義務付けられています</w:t>
      </w:r>
      <w:r>
        <w:rPr>
          <w:rFonts w:ascii="Meiryo UI" w:hAnsi="Meiryo UI" w:hint="eastAsia"/>
          <w:sz w:val="20"/>
          <w:szCs w:val="22"/>
        </w:rPr>
        <w:t>（最終製品中に遺伝子組み換えＤＮＡ・タンパク質が検出されない場合も含む）</w:t>
      </w:r>
      <w:r>
        <w:rPr>
          <w:rFonts w:ascii="Meiryo UI" w:hAnsi="Meiryo UI" w:hint="eastAsia"/>
          <w:sz w:val="22"/>
          <w:szCs w:val="22"/>
        </w:rPr>
        <w:t>。意図せざる混入として表示・トレーサビリティが免除されるのは、EUが認可した組み換え体について0.9%未満、未認可の組み換え体について0.5%未満ま</w:t>
      </w:r>
      <w:r w:rsidRPr="0062799C">
        <w:rPr>
          <w:rFonts w:ascii="Meiryo UI" w:hAnsi="Meiryo UI" w:hint="eastAsia"/>
          <w:sz w:val="22"/>
          <w:szCs w:val="22"/>
        </w:rPr>
        <w:t>でで、その場合も「偶発的混入」であることを示すために生産証明書が必要です。</w:t>
      </w:r>
    </w:p>
    <w:p w14:paraId="370973B5" w14:textId="3A24AFF1" w:rsidR="006C3594" w:rsidRDefault="006C3594" w:rsidP="006C3594">
      <w:pPr>
        <w:pStyle w:val="ad"/>
        <w:numPr>
          <w:ilvl w:val="0"/>
          <w:numId w:val="25"/>
        </w:numPr>
        <w:spacing w:afterLines="80" w:after="308"/>
        <w:ind w:leftChars="0" w:left="567" w:hanging="567"/>
        <w:rPr>
          <w:rFonts w:ascii="Meiryo UI" w:hAnsi="Meiryo UI"/>
          <w:sz w:val="22"/>
          <w:szCs w:val="22"/>
        </w:rPr>
      </w:pPr>
      <w:r w:rsidRPr="0062799C">
        <w:rPr>
          <w:rFonts w:ascii="Meiryo UI" w:hAnsi="Meiryo UI" w:hint="eastAsia"/>
          <w:sz w:val="22"/>
          <w:szCs w:val="22"/>
        </w:rPr>
        <w:t>一部の県は柿(乾燥品)、一部水産物、野生のきのこ(栽培されたきのこ類は対象外)・一部の山菜類及びこれらを使用した加工品について政府作成の放射性物質検査証明書が要求されます。また、その他の県はこれら食品について産地証明書が要求されます。生産地・加工地が不明な場合は、上記の品目を50%以上使用した加工品について政府作成の放射性物質検査証明書が要求されます。</w:t>
      </w:r>
      <w:r>
        <w:rPr>
          <w:rFonts w:ascii="Meiryo UI" w:hAnsi="Meiryo UI" w:hint="eastAsia"/>
          <w:sz w:val="22"/>
          <w:szCs w:val="22"/>
        </w:rPr>
        <w:t>また、サンプル検査が行われます。最新情報については、以下のウェブサイトを参照下さい。</w:t>
      </w:r>
    </w:p>
    <w:tbl>
      <w:tblPr>
        <w:tblW w:w="9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6093"/>
      </w:tblGrid>
      <w:tr w:rsidR="006C3594" w14:paraId="089CA5FF" w14:textId="77777777" w:rsidTr="006C3594">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4D45B" w14:textId="77777777" w:rsidR="006C3594" w:rsidRPr="006C3594" w:rsidRDefault="006C3594" w:rsidP="006C3594">
            <w:pPr>
              <w:pStyle w:val="ad"/>
              <w:numPr>
                <w:ilvl w:val="0"/>
                <w:numId w:val="25"/>
              </w:numPr>
              <w:ind w:leftChars="0"/>
              <w:jc w:val="center"/>
              <w:rPr>
                <w:rFonts w:ascii="Meiryo UI" w:hAnsi="Meiryo UI"/>
                <w:b/>
                <w:sz w:val="22"/>
                <w:szCs w:val="22"/>
              </w:rPr>
            </w:pPr>
            <w:r w:rsidRPr="006C3594">
              <w:rPr>
                <w:rFonts w:ascii="Meiryo UI" w:hAnsi="Meiryo UI" w:hint="eastAsia"/>
                <w:b/>
                <w:sz w:val="22"/>
                <w:szCs w:val="22"/>
              </w:rPr>
              <w:t>内　容</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382C5" w14:textId="77777777" w:rsidR="006C3594" w:rsidRDefault="006C3594">
            <w:pPr>
              <w:jc w:val="center"/>
              <w:rPr>
                <w:rFonts w:ascii="Meiryo UI" w:hAnsi="Meiryo UI"/>
                <w:b/>
                <w:sz w:val="22"/>
                <w:szCs w:val="22"/>
              </w:rPr>
            </w:pPr>
            <w:r>
              <w:rPr>
                <w:rFonts w:ascii="Meiryo UI" w:hAnsi="Meiryo UI" w:hint="eastAsia"/>
                <w:b/>
                <w:sz w:val="22"/>
                <w:szCs w:val="22"/>
              </w:rPr>
              <w:t>URL</w:t>
            </w:r>
          </w:p>
        </w:tc>
      </w:tr>
      <w:tr w:rsidR="006C3594" w:rsidRPr="006C3594" w14:paraId="53E21CC5" w14:textId="77777777" w:rsidTr="006C3594">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98E6B9" w14:textId="77777777" w:rsidR="006C3594" w:rsidRDefault="006C3594">
            <w:pPr>
              <w:spacing w:line="260" w:lineRule="exact"/>
              <w:rPr>
                <w:rFonts w:ascii="Meiryo UI" w:hAnsi="Meiryo UI"/>
                <w:szCs w:val="22"/>
              </w:rPr>
            </w:pPr>
            <w:r>
              <w:rPr>
                <w:rFonts w:ascii="Meiryo UI" w:hAnsi="Meiryo UI" w:hint="eastAsia"/>
                <w:szCs w:val="22"/>
              </w:rPr>
              <w:t>日本からの輸出に関する制度</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8452A" w14:textId="77777777" w:rsidR="006C3594" w:rsidRPr="0062799C" w:rsidRDefault="0087037B">
            <w:pPr>
              <w:rPr>
                <w:rFonts w:ascii="Meiryo UI" w:hAnsi="Meiryo UI"/>
                <w:sz w:val="20"/>
                <w:szCs w:val="22"/>
              </w:rPr>
            </w:pPr>
            <w:hyperlink r:id="rId12" w:history="1">
              <w:r w:rsidR="006C3594" w:rsidRPr="0062799C">
                <w:rPr>
                  <w:rStyle w:val="a8"/>
                  <w:rFonts w:ascii="Meiryo UI" w:hAnsi="Meiryo UI" w:hint="eastAsia"/>
                  <w:color w:val="auto"/>
                  <w:sz w:val="20"/>
                  <w:szCs w:val="22"/>
                </w:rPr>
                <w:t>https://www.jetro.go.jp/industry/foods/exportguide/country</w:t>
              </w:r>
            </w:hyperlink>
          </w:p>
        </w:tc>
      </w:tr>
      <w:tr w:rsidR="006C3594" w:rsidRPr="006C3594" w14:paraId="1BB4ED8E" w14:textId="77777777" w:rsidTr="006C3594">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69A78" w14:textId="77777777" w:rsidR="006C3594" w:rsidRDefault="006C3594">
            <w:pPr>
              <w:spacing w:line="260" w:lineRule="exact"/>
              <w:rPr>
                <w:rFonts w:ascii="Meiryo UI" w:hAnsi="Meiryo UI"/>
                <w:szCs w:val="22"/>
              </w:rPr>
            </w:pPr>
            <w:r>
              <w:rPr>
                <w:rFonts w:ascii="Meiryo UI" w:hAnsi="Meiryo UI" w:hint="eastAsia"/>
                <w:szCs w:val="22"/>
              </w:rPr>
              <w:t>EU等向け輸出証明書等の概要</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0AC75" w14:textId="77777777" w:rsidR="006C3594" w:rsidRPr="0062799C" w:rsidRDefault="0087037B">
            <w:pPr>
              <w:rPr>
                <w:rFonts w:ascii="Meiryo UI" w:hAnsi="Meiryo UI"/>
                <w:sz w:val="20"/>
                <w:szCs w:val="22"/>
              </w:rPr>
            </w:pPr>
            <w:hyperlink r:id="rId13" w:history="1">
              <w:r w:rsidR="006C3594" w:rsidRPr="0062799C">
                <w:rPr>
                  <w:rStyle w:val="a8"/>
                  <w:rFonts w:ascii="Meiryo UI" w:hAnsi="Meiryo UI" w:hint="eastAsia"/>
                  <w:color w:val="auto"/>
                  <w:sz w:val="20"/>
                  <w:szCs w:val="22"/>
                </w:rPr>
                <w:t>http://www.maff.go.jp/j/export/e_shoumei/eu_shoumei.html</w:t>
              </w:r>
            </w:hyperlink>
          </w:p>
        </w:tc>
      </w:tr>
      <w:tr w:rsidR="006C3594" w:rsidRPr="006C3594" w14:paraId="0396A4DB" w14:textId="77777777" w:rsidTr="006C3594">
        <w:trPr>
          <w:trHeight w:val="843"/>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A2D8B" w14:textId="77777777" w:rsidR="006C3594" w:rsidRDefault="006C3594">
            <w:pPr>
              <w:spacing w:line="260" w:lineRule="exact"/>
              <w:rPr>
                <w:rFonts w:ascii="Meiryo UI" w:hAnsi="Meiryo UI"/>
                <w:szCs w:val="22"/>
              </w:rPr>
            </w:pPr>
            <w:r>
              <w:rPr>
                <w:rFonts w:ascii="Meiryo UI" w:hAnsi="Meiryo UI" w:hint="eastAsia"/>
                <w:szCs w:val="22"/>
              </w:rPr>
              <w:t>輸出入条件詳細情報</w:t>
            </w:r>
          </w:p>
          <w:p w14:paraId="2C81CF84" w14:textId="77777777" w:rsidR="006C3594" w:rsidRDefault="006C3594">
            <w:pPr>
              <w:spacing w:line="260" w:lineRule="exact"/>
              <w:rPr>
                <w:rFonts w:ascii="Meiryo UI" w:hAnsi="Meiryo UI"/>
                <w:szCs w:val="22"/>
              </w:rPr>
            </w:pPr>
            <w:r>
              <w:rPr>
                <w:rFonts w:ascii="Meiryo UI" w:hAnsi="Meiryo UI" w:hint="eastAsia"/>
                <w:szCs w:val="22"/>
              </w:rPr>
              <w:t>※EUへ輸出可能な青果物が確認できます</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02C044" w14:textId="02275F97" w:rsidR="0062799C" w:rsidRPr="0062799C" w:rsidRDefault="0087037B">
            <w:pPr>
              <w:rPr>
                <w:rFonts w:ascii="Meiryo UI" w:hAnsi="Meiryo UI"/>
                <w:sz w:val="20"/>
                <w:szCs w:val="22"/>
              </w:rPr>
            </w:pPr>
            <w:hyperlink r:id="rId14" w:history="1">
              <w:r w:rsidR="0062799C" w:rsidRPr="0062799C">
                <w:rPr>
                  <w:rStyle w:val="a8"/>
                  <w:rFonts w:ascii="Meiryo UI" w:hAnsi="Meiryo UI" w:hint="eastAsia"/>
                  <w:color w:val="auto"/>
                  <w:sz w:val="20"/>
                  <w:szCs w:val="22"/>
                </w:rPr>
                <w:t>http://www.maff.go.jp/pps/j/search/detail.html</w:t>
              </w:r>
            </w:hyperlink>
          </w:p>
        </w:tc>
      </w:tr>
      <w:tr w:rsidR="006C3594" w:rsidRPr="006C3594" w14:paraId="2FFB3253" w14:textId="77777777" w:rsidTr="006C3594">
        <w:trPr>
          <w:trHeight w:val="985"/>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F2938" w14:textId="77777777" w:rsidR="006C3594" w:rsidRDefault="006C3594">
            <w:pPr>
              <w:spacing w:line="260" w:lineRule="exact"/>
              <w:ind w:left="210" w:hangingChars="100" w:hanging="210"/>
              <w:rPr>
                <w:rFonts w:ascii="Meiryo UI" w:hAnsi="Meiryo UI"/>
                <w:szCs w:val="22"/>
              </w:rPr>
            </w:pPr>
            <w:r>
              <w:rPr>
                <w:rFonts w:ascii="Meiryo UI" w:hAnsi="Meiryo UI" w:hint="eastAsia"/>
                <w:szCs w:val="22"/>
              </w:rPr>
              <w:t>水産物のEU向け輸出について</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D2402" w14:textId="7ABC0D07" w:rsidR="0062799C" w:rsidRPr="0062799C" w:rsidRDefault="0087037B">
            <w:pPr>
              <w:rPr>
                <w:rFonts w:ascii="Meiryo UI" w:hAnsi="Meiryo UI"/>
                <w:sz w:val="20"/>
                <w:szCs w:val="22"/>
              </w:rPr>
            </w:pPr>
            <w:hyperlink r:id="rId15" w:history="1">
              <w:r w:rsidR="0062799C" w:rsidRPr="0062799C">
                <w:rPr>
                  <w:rStyle w:val="a8"/>
                  <w:rFonts w:ascii="Meiryo UI" w:hAnsi="Meiryo UI" w:hint="eastAsia"/>
                  <w:color w:val="auto"/>
                  <w:sz w:val="20"/>
                  <w:szCs w:val="22"/>
                </w:rPr>
                <w:t>http://www.jfa.maff.go.jp/j/kakou/export/export_EU.html</w:t>
              </w:r>
            </w:hyperlink>
          </w:p>
        </w:tc>
      </w:tr>
      <w:tr w:rsidR="006C3594" w:rsidRPr="006C3594" w14:paraId="3A82EB7D" w14:textId="77777777" w:rsidTr="006C3594">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66C93" w14:textId="77777777" w:rsidR="006C3594" w:rsidRDefault="006C3594">
            <w:pPr>
              <w:spacing w:line="260" w:lineRule="exact"/>
              <w:rPr>
                <w:rFonts w:ascii="Meiryo UI" w:hAnsi="Meiryo UI"/>
                <w:szCs w:val="22"/>
              </w:rPr>
            </w:pPr>
            <w:r>
              <w:rPr>
                <w:rFonts w:ascii="Meiryo UI" w:hAnsi="Meiryo UI" w:hint="eastAsia"/>
                <w:szCs w:val="22"/>
              </w:rPr>
              <w:t>動物性原材料を含む食品のEU向け輸出に関する規制について</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4015C0" w14:textId="77777777" w:rsidR="006C3594" w:rsidRPr="0062799C" w:rsidRDefault="0087037B">
            <w:pPr>
              <w:rPr>
                <w:rFonts w:ascii="Meiryo UI" w:hAnsi="Meiryo UI"/>
                <w:sz w:val="20"/>
                <w:szCs w:val="22"/>
              </w:rPr>
            </w:pPr>
            <w:hyperlink r:id="rId16" w:history="1">
              <w:r w:rsidR="006C3594" w:rsidRPr="0062799C">
                <w:rPr>
                  <w:rStyle w:val="a8"/>
                  <w:rFonts w:ascii="Meiryo UI" w:hAnsi="Meiryo UI" w:hint="eastAsia"/>
                  <w:color w:val="auto"/>
                  <w:sz w:val="20"/>
                  <w:szCs w:val="22"/>
                </w:rPr>
                <w:t>https://www.jetro.go.jp/world/reports/2019/02/8584a7bc58773a05.html</w:t>
              </w:r>
            </w:hyperlink>
          </w:p>
          <w:p w14:paraId="328F3221" w14:textId="000408F2" w:rsidR="0062799C" w:rsidRPr="0062799C" w:rsidRDefault="0087037B">
            <w:pPr>
              <w:rPr>
                <w:rFonts w:ascii="Meiryo UI" w:hAnsi="Meiryo UI"/>
                <w:sz w:val="20"/>
                <w:szCs w:val="22"/>
              </w:rPr>
            </w:pPr>
            <w:hyperlink r:id="rId17" w:history="1">
              <w:r w:rsidR="0062799C" w:rsidRPr="0062799C">
                <w:rPr>
                  <w:rStyle w:val="a8"/>
                  <w:rFonts w:ascii="Meiryo UI" w:hAnsi="Meiryo UI" w:hint="eastAsia"/>
                  <w:color w:val="auto"/>
                  <w:sz w:val="20"/>
                  <w:szCs w:val="22"/>
                </w:rPr>
                <w:t>https://www.maff.go.jp/j/shokusan/export/EU.html</w:t>
              </w:r>
            </w:hyperlink>
          </w:p>
        </w:tc>
      </w:tr>
      <w:tr w:rsidR="006C3594" w:rsidRPr="006C3594" w14:paraId="11626CC3" w14:textId="77777777" w:rsidTr="006C3594">
        <w:trPr>
          <w:trHeight w:val="1020"/>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0E989" w14:textId="77777777" w:rsidR="006C3594" w:rsidRDefault="006C3594">
            <w:pPr>
              <w:spacing w:line="260" w:lineRule="exact"/>
              <w:rPr>
                <w:rFonts w:ascii="Meiryo UI" w:hAnsi="Meiryo UI"/>
                <w:szCs w:val="22"/>
              </w:rPr>
            </w:pPr>
            <w:r>
              <w:rPr>
                <w:rFonts w:ascii="Meiryo UI" w:hAnsi="Meiryo UI" w:hint="eastAsia"/>
                <w:szCs w:val="22"/>
              </w:rPr>
              <w:t>フランスへの日本酒輸出ガイドブック</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5BFF6B" w14:textId="2D4E377B" w:rsidR="0062799C" w:rsidRPr="0062799C" w:rsidRDefault="0087037B">
            <w:pPr>
              <w:rPr>
                <w:rFonts w:ascii="Meiryo UI" w:hAnsi="Meiryo UI"/>
                <w:sz w:val="20"/>
                <w:szCs w:val="22"/>
              </w:rPr>
            </w:pPr>
            <w:hyperlink r:id="rId18" w:history="1">
              <w:r w:rsidR="0062799C" w:rsidRPr="0062799C">
                <w:rPr>
                  <w:rStyle w:val="a8"/>
                  <w:rFonts w:ascii="Meiryo UI" w:hAnsi="Meiryo UI" w:hint="eastAsia"/>
                  <w:color w:val="auto"/>
                  <w:sz w:val="20"/>
                  <w:szCs w:val="22"/>
                </w:rPr>
                <w:t>https://www.jetro.go.jp/ext_images/jfile/report/07001684/report_sake.pdf</w:t>
              </w:r>
            </w:hyperlink>
          </w:p>
        </w:tc>
      </w:tr>
      <w:tr w:rsidR="006C3594" w:rsidRPr="006C3594" w14:paraId="184DB4A3" w14:textId="77777777" w:rsidTr="006C3594">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333DC" w14:textId="77777777" w:rsidR="006C3594" w:rsidRDefault="006C3594">
            <w:pPr>
              <w:spacing w:line="260" w:lineRule="exact"/>
              <w:rPr>
                <w:rFonts w:ascii="Meiryo UI" w:hAnsi="Meiryo UI"/>
                <w:szCs w:val="22"/>
              </w:rPr>
            </w:pPr>
            <w:r>
              <w:rPr>
                <w:rFonts w:ascii="Meiryo UI" w:hAnsi="Meiryo UI" w:hint="eastAsia"/>
                <w:szCs w:val="22"/>
              </w:rPr>
              <w:t>EUにおける加工食品の輸入制度</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9292F" w14:textId="7060A141" w:rsidR="0062799C" w:rsidRPr="0062799C" w:rsidRDefault="0087037B">
            <w:pPr>
              <w:rPr>
                <w:rFonts w:ascii="Meiryo UI" w:hAnsi="Meiryo UI"/>
                <w:sz w:val="20"/>
                <w:szCs w:val="22"/>
              </w:rPr>
            </w:pPr>
            <w:hyperlink r:id="rId19" w:history="1">
              <w:r w:rsidR="0062799C" w:rsidRPr="0062799C">
                <w:rPr>
                  <w:rStyle w:val="a8"/>
                  <w:rFonts w:ascii="Meiryo UI" w:hAnsi="Meiryo UI" w:hint="eastAsia"/>
                  <w:color w:val="auto"/>
                  <w:sz w:val="20"/>
                  <w:szCs w:val="22"/>
                </w:rPr>
                <w:t>https://www.jetro.go.jp/ext_images/jfile/report/07001569/processed-food_EU.pdf</w:t>
              </w:r>
            </w:hyperlink>
          </w:p>
        </w:tc>
      </w:tr>
      <w:tr w:rsidR="006C3594" w:rsidRPr="006C3594" w14:paraId="50A603A9" w14:textId="77777777" w:rsidTr="006C3594">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78C68" w14:textId="77777777" w:rsidR="006C3594" w:rsidRDefault="006C3594">
            <w:pPr>
              <w:spacing w:line="260" w:lineRule="exact"/>
              <w:rPr>
                <w:rFonts w:ascii="Meiryo UI" w:hAnsi="Meiryo UI"/>
                <w:szCs w:val="22"/>
              </w:rPr>
            </w:pPr>
            <w:r>
              <w:rPr>
                <w:rFonts w:ascii="Meiryo UI" w:hAnsi="Meiryo UI" w:hint="eastAsia"/>
                <w:szCs w:val="22"/>
              </w:rPr>
              <w:t>EUにおける食品添加物規制</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25EA7" w14:textId="551C2AA9" w:rsidR="0062799C" w:rsidRPr="0062799C" w:rsidRDefault="0087037B">
            <w:pPr>
              <w:rPr>
                <w:rFonts w:ascii="Meiryo UI" w:hAnsi="Meiryo UI"/>
                <w:sz w:val="20"/>
                <w:szCs w:val="22"/>
              </w:rPr>
            </w:pPr>
            <w:hyperlink r:id="rId20" w:history="1">
              <w:r w:rsidR="0062799C" w:rsidRPr="0062799C">
                <w:rPr>
                  <w:rStyle w:val="a8"/>
                  <w:rFonts w:ascii="Meiryo UI" w:hAnsi="Meiryo UI" w:hint="eastAsia"/>
                  <w:color w:val="auto"/>
                  <w:sz w:val="20"/>
                  <w:szCs w:val="22"/>
                </w:rPr>
                <w:t>https://www.jetro.go.jp/world/reports/2016/02/a0196b2a8de482d0.html</w:t>
              </w:r>
            </w:hyperlink>
          </w:p>
        </w:tc>
      </w:tr>
      <w:tr w:rsidR="006C3594" w:rsidRPr="006C3594" w14:paraId="16530470" w14:textId="77777777" w:rsidTr="006C3594">
        <w:trPr>
          <w:trHeight w:val="896"/>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73FD1" w14:textId="77777777" w:rsidR="006C3594" w:rsidRDefault="006C3594">
            <w:pPr>
              <w:spacing w:line="260" w:lineRule="exact"/>
              <w:rPr>
                <w:rFonts w:ascii="Meiryo UI" w:hAnsi="Meiryo UI"/>
                <w:szCs w:val="22"/>
              </w:rPr>
            </w:pPr>
            <w:r>
              <w:rPr>
                <w:rFonts w:ascii="Meiryo UI" w:hAnsi="Meiryo UI" w:hint="eastAsia"/>
                <w:szCs w:val="22"/>
              </w:rPr>
              <w:t>EUにおける食品香料・食品酵素に対する規制動向</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7EB19" w14:textId="68B3790E" w:rsidR="0062799C" w:rsidRPr="0062799C" w:rsidRDefault="0087037B">
            <w:pPr>
              <w:rPr>
                <w:rFonts w:ascii="Meiryo UI" w:hAnsi="Meiryo UI"/>
                <w:sz w:val="20"/>
                <w:szCs w:val="22"/>
              </w:rPr>
            </w:pPr>
            <w:hyperlink r:id="rId21" w:history="1">
              <w:r w:rsidR="0062799C" w:rsidRPr="0062799C">
                <w:rPr>
                  <w:rStyle w:val="a8"/>
                  <w:rFonts w:ascii="Meiryo UI" w:hAnsi="Meiryo UI" w:hint="eastAsia"/>
                  <w:color w:val="auto"/>
                  <w:sz w:val="20"/>
                  <w:szCs w:val="22"/>
                </w:rPr>
                <w:t>https://www.jetro.go.jp/world/reports/2017/02/a121d90608bd04ff.html</w:t>
              </w:r>
            </w:hyperlink>
          </w:p>
        </w:tc>
      </w:tr>
      <w:tr w:rsidR="006C3594" w:rsidRPr="006C3594" w14:paraId="223D28FE" w14:textId="77777777" w:rsidTr="006C3594">
        <w:trPr>
          <w:trHeight w:val="878"/>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DF4D0" w14:textId="77777777" w:rsidR="006C3594" w:rsidRDefault="006C3594">
            <w:pPr>
              <w:spacing w:line="260" w:lineRule="exact"/>
              <w:rPr>
                <w:rFonts w:ascii="Meiryo UI" w:hAnsi="Meiryo UI"/>
                <w:szCs w:val="22"/>
              </w:rPr>
            </w:pPr>
            <w:r>
              <w:rPr>
                <w:rFonts w:ascii="Meiryo UI" w:hAnsi="Meiryo UI" w:hint="eastAsia"/>
                <w:szCs w:val="22"/>
              </w:rPr>
              <w:t>東京電力福島第一原子力発電所事故に伴う各国・地域の輸入規制強化への対応</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8C513" w14:textId="3BC712FE" w:rsidR="0062799C" w:rsidRPr="0062799C" w:rsidRDefault="0087037B">
            <w:pPr>
              <w:rPr>
                <w:rFonts w:ascii="Meiryo UI" w:hAnsi="Meiryo UI"/>
                <w:sz w:val="20"/>
                <w:szCs w:val="22"/>
              </w:rPr>
            </w:pPr>
            <w:hyperlink r:id="rId22" w:history="1">
              <w:r w:rsidR="006C3594" w:rsidRPr="0062799C">
                <w:rPr>
                  <w:rStyle w:val="a8"/>
                  <w:rFonts w:ascii="Meiryo UI" w:hAnsi="Meiryo UI" w:hint="eastAsia"/>
                  <w:color w:val="auto"/>
                  <w:sz w:val="20"/>
                  <w:szCs w:val="22"/>
                </w:rPr>
                <w:t>https://www.maff.go.jp/j/export/e_shoumei/eu_shoumei.html</w:t>
              </w:r>
            </w:hyperlink>
          </w:p>
        </w:tc>
      </w:tr>
      <w:tr w:rsidR="006C3594" w:rsidRPr="006C3594" w14:paraId="027A25ED" w14:textId="77777777" w:rsidTr="006C3594">
        <w:trPr>
          <w:trHeight w:val="438"/>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A6FDE" w14:textId="77777777" w:rsidR="006C3594" w:rsidRDefault="006C3594">
            <w:pPr>
              <w:spacing w:line="260" w:lineRule="exact"/>
              <w:rPr>
                <w:rFonts w:ascii="Meiryo UI" w:hAnsi="Meiryo UI"/>
                <w:szCs w:val="22"/>
              </w:rPr>
            </w:pPr>
            <w:r>
              <w:rPr>
                <w:rFonts w:ascii="Meiryo UI" w:hAnsi="Meiryo UI" w:hint="eastAsia"/>
                <w:szCs w:val="22"/>
              </w:rPr>
              <w:t>貿易投資相談Q&amp;A</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25816" w14:textId="259D32B3" w:rsidR="0062799C" w:rsidRPr="0062799C" w:rsidRDefault="0087037B">
            <w:pPr>
              <w:rPr>
                <w:rFonts w:ascii="Meiryo UI" w:hAnsi="Meiryo UI"/>
                <w:sz w:val="20"/>
                <w:szCs w:val="22"/>
              </w:rPr>
            </w:pPr>
            <w:hyperlink r:id="rId23" w:history="1">
              <w:r w:rsidR="0062799C" w:rsidRPr="0062799C">
                <w:rPr>
                  <w:rStyle w:val="a8"/>
                  <w:rFonts w:ascii="Meiryo UI" w:hAnsi="Meiryo UI" w:hint="eastAsia"/>
                  <w:color w:val="auto"/>
                  <w:sz w:val="20"/>
                  <w:szCs w:val="22"/>
                </w:rPr>
                <w:t>https://www.jetro.go.jp/qatop/foods/qa/</w:t>
              </w:r>
            </w:hyperlink>
          </w:p>
        </w:tc>
      </w:tr>
    </w:tbl>
    <w:p w14:paraId="230DB829" w14:textId="3C9832CE" w:rsidR="006C3594" w:rsidRDefault="006C3594" w:rsidP="006C3594">
      <w:pPr>
        <w:ind w:firstLineChars="200" w:firstLine="440"/>
        <w:rPr>
          <w:rFonts w:ascii="Meiryo UI" w:hAnsi="Meiryo UI"/>
          <w:sz w:val="22"/>
          <w:szCs w:val="22"/>
        </w:rPr>
      </w:pPr>
      <w:r>
        <w:rPr>
          <w:rFonts w:ascii="Meiryo UI" w:hAnsi="Meiryo UI" w:hint="eastAsia"/>
          <w:sz w:val="22"/>
          <w:szCs w:val="22"/>
        </w:rPr>
        <w:t>※上記リンク先は農林水産省、JETROのHPとなります。</w:t>
      </w:r>
    </w:p>
    <w:p w14:paraId="35E1EC57" w14:textId="77777777" w:rsidR="00551763" w:rsidRDefault="00551763" w:rsidP="006C3594">
      <w:pPr>
        <w:ind w:firstLineChars="200" w:firstLine="440"/>
        <w:rPr>
          <w:rFonts w:ascii="Meiryo UI" w:hAnsi="Meiryo UI"/>
          <w:sz w:val="22"/>
          <w:szCs w:val="22"/>
        </w:rPr>
      </w:pPr>
    </w:p>
    <w:p w14:paraId="0E1B2DB4" w14:textId="77777777" w:rsidR="00425E35" w:rsidRPr="004026FE" w:rsidRDefault="00425E35" w:rsidP="00425E35">
      <w:pPr>
        <w:rPr>
          <w:sz w:val="22"/>
          <w:szCs w:val="22"/>
        </w:rPr>
      </w:pPr>
      <w:r w:rsidRPr="004026FE">
        <w:rPr>
          <w:noProof/>
          <w:sz w:val="22"/>
          <w:szCs w:val="22"/>
        </w:rPr>
        <mc:AlternateContent>
          <mc:Choice Requires="wps">
            <w:drawing>
              <wp:inline distT="0" distB="0" distL="0" distR="0" wp14:anchorId="37E5B7FD" wp14:editId="02D03F0E">
                <wp:extent cx="6010275" cy="1362075"/>
                <wp:effectExtent l="0" t="0" r="28575" b="28575"/>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362075"/>
                        </a:xfrm>
                        <a:prstGeom prst="roundRect">
                          <a:avLst>
                            <a:gd name="adj" fmla="val 10046"/>
                          </a:avLst>
                        </a:prstGeom>
                        <a:solidFill>
                          <a:srgbClr val="FFFFFF"/>
                        </a:solidFill>
                        <a:ln w="25400" algn="ctr">
                          <a:solidFill>
                            <a:srgbClr val="000000"/>
                          </a:solidFill>
                          <a:round/>
                          <a:headEnd/>
                          <a:tailEnd/>
                        </a:ln>
                      </wps:spPr>
                      <wps:txbx>
                        <w:txbxContent>
                          <w:p w14:paraId="5EBACA70" w14:textId="77777777" w:rsidR="00632813" w:rsidRPr="00083ECF" w:rsidRDefault="00632813" w:rsidP="00425E35">
                            <w:pPr>
                              <w:autoSpaceDE w:val="0"/>
                              <w:autoSpaceDN w:val="0"/>
                              <w:adjustRightInd w:val="0"/>
                              <w:rPr>
                                <w:rFonts w:ascii="Meiryo UI" w:hAnsi="Meiryo UI" w:cs="メイリオ"/>
                                <w:b/>
                                <w:sz w:val="22"/>
                                <w:szCs w:val="18"/>
                              </w:rPr>
                            </w:pPr>
                            <w:r w:rsidRPr="00083ECF">
                              <w:rPr>
                                <w:rFonts w:ascii="ＭＳ 明朝" w:hAnsi="ＭＳ 明朝"/>
                                <w:b/>
                                <w:sz w:val="22"/>
                                <w:szCs w:val="14"/>
                              </w:rPr>
                              <w:t>【</w:t>
                            </w:r>
                            <w:r w:rsidRPr="00083ECF">
                              <w:rPr>
                                <w:rFonts w:ascii="Meiryo UI" w:hAnsi="Meiryo UI"/>
                                <w:b/>
                                <w:sz w:val="22"/>
                                <w:szCs w:val="14"/>
                              </w:rPr>
                              <w:t xml:space="preserve">アレルゲン表示義務品目】 </w:t>
                            </w:r>
                          </w:p>
                          <w:p w14:paraId="3EF50341" w14:textId="77777777" w:rsidR="00632813" w:rsidRPr="00083ECF" w:rsidRDefault="00632813" w:rsidP="00425E35">
                            <w:pPr>
                              <w:rPr>
                                <w:rFonts w:ascii="Meiryo UI" w:hAnsi="Meiryo UI"/>
                                <w:sz w:val="32"/>
                              </w:rPr>
                            </w:pPr>
                            <w:r w:rsidRPr="00083ECF">
                              <w:rPr>
                                <w:rFonts w:ascii="Meiryo UI" w:hAnsi="Meiryo UI"/>
                                <w:sz w:val="22"/>
                                <w:szCs w:val="14"/>
                              </w:rPr>
                              <w:t>グルテンを含む穀物</w:t>
                            </w:r>
                            <w:r w:rsidRPr="00D66629">
                              <w:rPr>
                                <w:rFonts w:ascii="Meiryo UI" w:hAnsi="Meiryo UI"/>
                                <w:sz w:val="20"/>
                                <w:szCs w:val="14"/>
                              </w:rPr>
                              <w:t>（小麦・大麦・ライ麦・オート麦、蒸留酒生産に使用される場合は除く）</w:t>
                            </w:r>
                            <w:r w:rsidRPr="00083ECF">
                              <w:rPr>
                                <w:rFonts w:ascii="Meiryo UI" w:hAnsi="Meiryo UI"/>
                                <w:sz w:val="22"/>
                                <w:szCs w:val="14"/>
                              </w:rPr>
                              <w:t>、甲殻類、卵、魚、落花生、大豆、牛乳</w:t>
                            </w:r>
                            <w:r w:rsidRPr="00D66629">
                              <w:rPr>
                                <w:rFonts w:ascii="Meiryo UI" w:hAnsi="Meiryo UI"/>
                                <w:sz w:val="20"/>
                                <w:szCs w:val="14"/>
                              </w:rPr>
                              <w:t>（乳糖含む）</w:t>
                            </w:r>
                            <w:r w:rsidRPr="00083ECF">
                              <w:rPr>
                                <w:rFonts w:ascii="Meiryo UI" w:hAnsi="Meiryo UI"/>
                                <w:sz w:val="22"/>
                                <w:szCs w:val="14"/>
                              </w:rPr>
                              <w:t>、ナッツ</w:t>
                            </w:r>
                            <w:r w:rsidR="00D66629">
                              <w:rPr>
                                <w:rFonts w:ascii="Meiryo UI" w:hAnsi="Meiryo UI" w:hint="eastAsia"/>
                                <w:sz w:val="22"/>
                                <w:szCs w:val="14"/>
                              </w:rPr>
                              <w:t>類</w:t>
                            </w:r>
                            <w:r w:rsidRPr="00D66629">
                              <w:rPr>
                                <w:rFonts w:ascii="Meiryo UI" w:hAnsi="Meiryo UI"/>
                                <w:sz w:val="20"/>
                                <w:szCs w:val="14"/>
                              </w:rPr>
                              <w:t>（アーモンド、ヘーゼルナッツ、くるみ、カシューナッツ、ペカン、ブラジルナッツ、ピスタチオ、マカデミアナッツ）</w:t>
                            </w:r>
                            <w:r w:rsidRPr="00083ECF">
                              <w:rPr>
                                <w:rFonts w:ascii="Meiryo UI" w:hAnsi="Meiryo UI"/>
                                <w:sz w:val="22"/>
                                <w:szCs w:val="14"/>
                              </w:rPr>
                              <w:t>、セロリ、マスタード、ゴマ、亜硫酸塩</w:t>
                            </w:r>
                            <w:r w:rsidRPr="00D66629">
                              <w:rPr>
                                <w:rFonts w:ascii="Meiryo UI" w:hAnsi="Meiryo UI"/>
                                <w:sz w:val="20"/>
                                <w:szCs w:val="14"/>
                              </w:rPr>
                              <w:t>（濃度が10mg/kgあるいは10mg/ℓ以上の場合）</w:t>
                            </w:r>
                            <w:r w:rsidRPr="00083ECF">
                              <w:rPr>
                                <w:rFonts w:ascii="Meiryo UI" w:hAnsi="Meiryo UI"/>
                                <w:sz w:val="22"/>
                                <w:szCs w:val="14"/>
                              </w:rPr>
                              <w:t>、ルピナス、軟体動物</w:t>
                            </w:r>
                          </w:p>
                        </w:txbxContent>
                      </wps:txbx>
                      <wps:bodyPr rot="0" vert="horz" wrap="square" lIns="0" tIns="0" rIns="0" bIns="0" anchor="ctr" anchorCtr="0" upright="1">
                        <a:noAutofit/>
                      </wps:bodyPr>
                    </wps:wsp>
                  </a:graphicData>
                </a:graphic>
              </wp:inline>
            </w:drawing>
          </mc:Choice>
          <mc:Fallback>
            <w:pict>
              <v:roundrect w14:anchorId="37E5B7FD" id="角丸四角形 6" o:spid="_x0000_s1033" style="width:473.25pt;height:107.25pt;visibility:visible;mso-wrap-style:square;mso-left-percent:-10001;mso-top-percent:-10001;mso-position-horizontal:absolute;mso-position-horizontal-relative:char;mso-position-vertical:absolute;mso-position-vertical-relative:line;mso-left-percent:-10001;mso-top-percent:-10001;v-text-anchor:middle" arcsize="6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hQTgIAAHcEAAAOAAAAZHJzL2Uyb0RvYy54bWysVM1u1DAQviPxDpbvNNml3aJVs1XVUoRU&#10;oKLwAF7bSQyOx4y9my2PwbU3LrxCL7wNlXgMxk62P8AJkYM1Y898nm8+Tw4ON51la43BgKv4ZKfk&#10;TDsJyrim4u/fnT55xlmIwilhwemKX+rADxePHx30fq6n0IJVGhmBuDDvfcXbGP28KIJsdSfCDnjt&#10;6LAG7EQkF5tCoegJvbPFtCxnRQ+oPILUIdDuyXDIFxm/rrWMb+o66Mhsxam2mFfM6zKtxeJAzBsU&#10;vjVyLEP8QxWdMI4uvYU6EVGwFZo/oDojEQLUcUdCV0BdG6kzB2IzKX9jc9EKrzMXak7wt20K/w9W&#10;vl6fIzOq4jPOnOhIop/fvvy4vr65uiLj5vtXNktN6n2YU+yFP8dEM/gzkB8Dc3DcCtfoI0ToWy0U&#10;lTZJ8cWDhOQESmXL/hUoukOsIuR+bWrsEiB1gm2yLJe3suhNZJI2Z9SZ6f4eZ5LOJk9n05KcdIeY&#10;b9M9hvhCQ8eSUXGElVNvSfx8h1ifhZjFUSNFoT5wVneWpF4LyyZluZtZEuIYTNYWM/MFa9SpsTY7&#10;2CyPLTJKrfhp/sZywv0w61hf8enebkkPT9iG5kNGzBU9iAv34cr8/Q0uc8rPNfX5uVPZjsLYwaaK&#10;rRsbn3o9aBY3y02Wdz9hJh2WoC5JCYRhFmh2yWgBP3PW0xxUPHxaCdSc2ZeO1ExDszVwayy3hnCS&#10;UgdibHCO4zBeK4+maQl7kik7OCLNaxOTcHd1jA697qznOIlpfO77Oeruf7H4BQAA//8DAFBLAwQU&#10;AAYACAAAACEACWtHmdsAAAAFAQAADwAAAGRycy9kb3ducmV2LnhtbEyPUWvCMBSF3wX/Q7jC3jRt&#10;UbFdUxFB9iAMpv6AtLlrislNaaLt/v2yvWwvFw7ncM53y/1kDXvi4DtHAtJVAgypcaqjVsDtelru&#10;gPkgSUnjCAV8oYd9NZ+VslBupA98XkLLYgn5QgrQIfQF577RaKVfuR4pep9usDJEObRcDXKM5dbw&#10;LEm23MqO4oKWPR41NvfLwwrI1dvUp6o+m6s+3MYsN+H8fhLiZTEdXoEFnMJfGH7wIzpUkal2D1Ke&#10;GQHxkfB7o5evtxtgtYAsXW+AVyX/T199AwAA//8DAFBLAQItABQABgAIAAAAIQC2gziS/gAAAOEB&#10;AAATAAAAAAAAAAAAAAAAAAAAAABbQ29udGVudF9UeXBlc10ueG1sUEsBAi0AFAAGAAgAAAAhADj9&#10;If/WAAAAlAEAAAsAAAAAAAAAAAAAAAAALwEAAF9yZWxzLy5yZWxzUEsBAi0AFAAGAAgAAAAhAALw&#10;KFBOAgAAdwQAAA4AAAAAAAAAAAAAAAAALgIAAGRycy9lMm9Eb2MueG1sUEsBAi0AFAAGAAgAAAAh&#10;AAlrR5nbAAAABQEAAA8AAAAAAAAAAAAAAAAAqAQAAGRycy9kb3ducmV2LnhtbFBLBQYAAAAABAAE&#10;APMAAACwBQAAAAA=&#10;" strokeweight="2pt">
                <v:textbox inset="0,0,0,0">
                  <w:txbxContent>
                    <w:p w14:paraId="5EBACA70" w14:textId="77777777" w:rsidR="00632813" w:rsidRPr="00083ECF" w:rsidRDefault="00632813" w:rsidP="00425E35">
                      <w:pPr>
                        <w:autoSpaceDE w:val="0"/>
                        <w:autoSpaceDN w:val="0"/>
                        <w:adjustRightInd w:val="0"/>
                        <w:rPr>
                          <w:rFonts w:ascii="Meiryo UI" w:hAnsi="Meiryo UI" w:cs="メイリオ"/>
                          <w:b/>
                          <w:sz w:val="22"/>
                          <w:szCs w:val="18"/>
                        </w:rPr>
                      </w:pPr>
                      <w:r w:rsidRPr="00083ECF">
                        <w:rPr>
                          <w:rFonts w:ascii="ＭＳ 明朝" w:hAnsi="ＭＳ 明朝"/>
                          <w:b/>
                          <w:sz w:val="22"/>
                          <w:szCs w:val="14"/>
                        </w:rPr>
                        <w:t>【</w:t>
                      </w:r>
                      <w:r w:rsidRPr="00083ECF">
                        <w:rPr>
                          <w:rFonts w:ascii="Meiryo UI" w:hAnsi="Meiryo UI"/>
                          <w:b/>
                          <w:sz w:val="22"/>
                          <w:szCs w:val="14"/>
                        </w:rPr>
                        <w:t xml:space="preserve">アレルゲン表示義務品目】 </w:t>
                      </w:r>
                    </w:p>
                    <w:p w14:paraId="3EF50341" w14:textId="77777777" w:rsidR="00632813" w:rsidRPr="00083ECF" w:rsidRDefault="00632813" w:rsidP="00425E35">
                      <w:pPr>
                        <w:rPr>
                          <w:rFonts w:ascii="Meiryo UI" w:hAnsi="Meiryo UI"/>
                          <w:sz w:val="32"/>
                        </w:rPr>
                      </w:pPr>
                      <w:r w:rsidRPr="00083ECF">
                        <w:rPr>
                          <w:rFonts w:ascii="Meiryo UI" w:hAnsi="Meiryo UI"/>
                          <w:sz w:val="22"/>
                          <w:szCs w:val="14"/>
                        </w:rPr>
                        <w:t>グルテンを含む穀物</w:t>
                      </w:r>
                      <w:r w:rsidRPr="00D66629">
                        <w:rPr>
                          <w:rFonts w:ascii="Meiryo UI" w:hAnsi="Meiryo UI"/>
                          <w:sz w:val="20"/>
                          <w:szCs w:val="14"/>
                        </w:rPr>
                        <w:t>（小麦・大麦・ライ麦・オート麦、蒸留酒生産に使用される場合は除く）</w:t>
                      </w:r>
                      <w:r w:rsidRPr="00083ECF">
                        <w:rPr>
                          <w:rFonts w:ascii="Meiryo UI" w:hAnsi="Meiryo UI"/>
                          <w:sz w:val="22"/>
                          <w:szCs w:val="14"/>
                        </w:rPr>
                        <w:t>、甲殻類、卵、魚、落花生、大豆、牛乳</w:t>
                      </w:r>
                      <w:r w:rsidRPr="00D66629">
                        <w:rPr>
                          <w:rFonts w:ascii="Meiryo UI" w:hAnsi="Meiryo UI"/>
                          <w:sz w:val="20"/>
                          <w:szCs w:val="14"/>
                        </w:rPr>
                        <w:t>（乳糖含む）</w:t>
                      </w:r>
                      <w:r w:rsidRPr="00083ECF">
                        <w:rPr>
                          <w:rFonts w:ascii="Meiryo UI" w:hAnsi="Meiryo UI"/>
                          <w:sz w:val="22"/>
                          <w:szCs w:val="14"/>
                        </w:rPr>
                        <w:t>、ナッツ</w:t>
                      </w:r>
                      <w:r w:rsidR="00D66629">
                        <w:rPr>
                          <w:rFonts w:ascii="Meiryo UI" w:hAnsi="Meiryo UI" w:hint="eastAsia"/>
                          <w:sz w:val="22"/>
                          <w:szCs w:val="14"/>
                        </w:rPr>
                        <w:t>類</w:t>
                      </w:r>
                      <w:r w:rsidRPr="00D66629">
                        <w:rPr>
                          <w:rFonts w:ascii="Meiryo UI" w:hAnsi="Meiryo UI"/>
                          <w:sz w:val="20"/>
                          <w:szCs w:val="14"/>
                        </w:rPr>
                        <w:t>（アーモンド、ヘーゼルナッツ、くるみ、カシューナッツ、ペカン、ブラジルナッツ、ピスタチオ、マカデミアナッツ）</w:t>
                      </w:r>
                      <w:r w:rsidRPr="00083ECF">
                        <w:rPr>
                          <w:rFonts w:ascii="Meiryo UI" w:hAnsi="Meiryo UI"/>
                          <w:sz w:val="22"/>
                          <w:szCs w:val="14"/>
                        </w:rPr>
                        <w:t>、セロリ、マスタード、ゴマ、亜硫酸塩</w:t>
                      </w:r>
                      <w:r w:rsidRPr="00D66629">
                        <w:rPr>
                          <w:rFonts w:ascii="Meiryo UI" w:hAnsi="Meiryo UI"/>
                          <w:sz w:val="20"/>
                          <w:szCs w:val="14"/>
                        </w:rPr>
                        <w:t>（濃度が10mg/kgあるいは10mg/ℓ以上の場合）</w:t>
                      </w:r>
                      <w:r w:rsidRPr="00083ECF">
                        <w:rPr>
                          <w:rFonts w:ascii="Meiryo UI" w:hAnsi="Meiryo UI"/>
                          <w:sz w:val="22"/>
                          <w:szCs w:val="14"/>
                        </w:rPr>
                        <w:t>、ルピナス、軟体動物</w:t>
                      </w:r>
                    </w:p>
                  </w:txbxContent>
                </v:textbox>
                <w10:anchorlock/>
              </v:roundrect>
            </w:pict>
          </mc:Fallback>
        </mc:AlternateContent>
      </w:r>
    </w:p>
    <w:p w14:paraId="43B50C03" w14:textId="77777777" w:rsidR="00D024BD" w:rsidRPr="004026FE" w:rsidRDefault="00D024BD" w:rsidP="00D024BD">
      <w:pPr>
        <w:rPr>
          <w:rFonts w:ascii="ＭＳ ゴシック" w:eastAsia="ＭＳ ゴシック" w:hAnsi="ＭＳ ゴシック"/>
          <w:sz w:val="22"/>
          <w:szCs w:val="22"/>
          <w:bdr w:val="single" w:sz="4" w:space="0" w:color="auto"/>
        </w:rPr>
      </w:pPr>
    </w:p>
    <w:p w14:paraId="139A9CB8" w14:textId="77777777" w:rsidR="00D024BD" w:rsidRPr="00083ECF" w:rsidRDefault="002463AE" w:rsidP="00D024BD">
      <w:pPr>
        <w:rPr>
          <w:rFonts w:ascii="Meiryo UI" w:hAnsi="Meiryo UI"/>
          <w:sz w:val="22"/>
          <w:szCs w:val="22"/>
          <w:bdr w:val="single" w:sz="4" w:space="0" w:color="auto"/>
        </w:rPr>
      </w:pPr>
      <w:r w:rsidRPr="00083ECF">
        <w:rPr>
          <w:rFonts w:ascii="Meiryo UI" w:hAnsi="Meiryo UI" w:hint="eastAsia"/>
          <w:sz w:val="22"/>
          <w:szCs w:val="22"/>
          <w:bdr w:val="single" w:sz="4" w:space="0" w:color="auto"/>
        </w:rPr>
        <w:t>８</w:t>
      </w:r>
      <w:r w:rsidR="00D024BD" w:rsidRPr="00083ECF">
        <w:rPr>
          <w:rFonts w:ascii="Meiryo UI" w:hAnsi="Meiryo UI" w:hint="eastAsia"/>
          <w:sz w:val="22"/>
          <w:szCs w:val="22"/>
          <w:bdr w:val="single" w:sz="4" w:space="0" w:color="auto"/>
        </w:rPr>
        <w:t xml:space="preserve">　免責事項</w:t>
      </w:r>
      <w:r w:rsidR="00083ECF">
        <w:rPr>
          <w:rFonts w:ascii="Meiryo UI" w:hAnsi="Meiryo UI" w:hint="eastAsia"/>
          <w:sz w:val="22"/>
          <w:szCs w:val="22"/>
          <w:bdr w:val="single" w:sz="4" w:space="0" w:color="auto"/>
        </w:rPr>
        <w:t xml:space="preserve">　</w:t>
      </w:r>
    </w:p>
    <w:p w14:paraId="2D7AF937" w14:textId="77777777" w:rsidR="00D024BD" w:rsidRPr="00083ECF" w:rsidRDefault="00D024BD" w:rsidP="00083ECF">
      <w:pPr>
        <w:pStyle w:val="ad"/>
        <w:numPr>
          <w:ilvl w:val="0"/>
          <w:numId w:val="20"/>
        </w:numPr>
        <w:spacing w:afterLines="50" w:after="192"/>
        <w:ind w:leftChars="0"/>
        <w:rPr>
          <w:rFonts w:ascii="Meiryo UI" w:hAnsi="Meiryo UI"/>
          <w:sz w:val="22"/>
          <w:szCs w:val="22"/>
        </w:rPr>
      </w:pPr>
      <w:r w:rsidRPr="00083ECF">
        <w:rPr>
          <w:rFonts w:ascii="Meiryo UI" w:hAnsi="Meiryo UI" w:hint="eastAsia"/>
          <w:sz w:val="22"/>
          <w:szCs w:val="22"/>
        </w:rPr>
        <w:t>本事業は事業参加者様に参加商品を無償提供いただき、</w:t>
      </w:r>
      <w:r w:rsidR="00EB08D5">
        <w:rPr>
          <w:rFonts w:ascii="Meiryo UI" w:hAnsi="Meiryo UI" w:hint="eastAsia"/>
          <w:sz w:val="22"/>
          <w:szCs w:val="22"/>
        </w:rPr>
        <w:t>フランス</w:t>
      </w:r>
      <w:r w:rsidRPr="00083ECF">
        <w:rPr>
          <w:rFonts w:ascii="Meiryo UI" w:hAnsi="Meiryo UI" w:hint="eastAsia"/>
          <w:sz w:val="22"/>
          <w:szCs w:val="22"/>
        </w:rPr>
        <w:t>においてシェフや、バイヤー等への営業活動、一般消費者へのテスト販売を実施させていただくものです。ご提供いただいた参加商品は営業用サンプル及びテスト販売商品として使用させていただきます</w:t>
      </w:r>
      <w:r w:rsidR="00EB08D5">
        <w:rPr>
          <w:rFonts w:ascii="Meiryo UI" w:hAnsi="Meiryo UI" w:hint="eastAsia"/>
          <w:sz w:val="22"/>
          <w:szCs w:val="22"/>
        </w:rPr>
        <w:t>ので、</w:t>
      </w:r>
      <w:r w:rsidRPr="00083ECF">
        <w:rPr>
          <w:rFonts w:ascii="Meiryo UI" w:hAnsi="Meiryo UI" w:hint="eastAsia"/>
          <w:sz w:val="22"/>
          <w:szCs w:val="22"/>
        </w:rPr>
        <w:t>本事業終了後の参加商品の返品</w:t>
      </w:r>
      <w:r w:rsidR="00EB08D5">
        <w:rPr>
          <w:rFonts w:ascii="Meiryo UI" w:hAnsi="Meiryo UI" w:hint="eastAsia"/>
          <w:sz w:val="22"/>
          <w:szCs w:val="22"/>
        </w:rPr>
        <w:t>は</w:t>
      </w:r>
      <w:r w:rsidRPr="00083ECF">
        <w:rPr>
          <w:rFonts w:ascii="Meiryo UI" w:hAnsi="Meiryo UI" w:hint="eastAsia"/>
          <w:sz w:val="22"/>
          <w:szCs w:val="22"/>
        </w:rPr>
        <w:t>いたしません。また、現地に参加商品が届いた時点で参加商品の一部滅失、破損、欠損が生じていた場合や、通関を通らない等によって参加商品が現地に届かずプロモーションができなくなった場合でも、当協議会は一切の責任を負いかねます。</w:t>
      </w:r>
    </w:p>
    <w:p w14:paraId="61B77990" w14:textId="77777777" w:rsidR="00D024BD" w:rsidRPr="00083ECF" w:rsidRDefault="00D024BD" w:rsidP="00083ECF">
      <w:pPr>
        <w:pStyle w:val="ad"/>
        <w:numPr>
          <w:ilvl w:val="0"/>
          <w:numId w:val="20"/>
        </w:numPr>
        <w:spacing w:afterLines="50" w:after="192"/>
        <w:ind w:leftChars="0"/>
        <w:rPr>
          <w:rFonts w:ascii="Meiryo UI" w:hAnsi="Meiryo UI"/>
          <w:sz w:val="22"/>
          <w:szCs w:val="22"/>
        </w:rPr>
      </w:pPr>
      <w:r w:rsidRPr="00083ECF">
        <w:rPr>
          <w:rFonts w:ascii="Meiryo UI" w:hAnsi="Meiryo UI" w:hint="eastAsia"/>
          <w:sz w:val="22"/>
          <w:szCs w:val="22"/>
        </w:rPr>
        <w:t>参加商品選考後であっても、事業参加者様が本応募要領記載の参加条件を満たしていないことが判明した場合、または本事業の趣旨にそぐわないと当協議会が判断した場合は、参加をお断りする場合がございます。</w:t>
      </w:r>
    </w:p>
    <w:p w14:paraId="56BF6732" w14:textId="77777777" w:rsidR="00D024BD" w:rsidRPr="00083ECF" w:rsidRDefault="00D024BD" w:rsidP="00083ECF">
      <w:pPr>
        <w:pStyle w:val="ad"/>
        <w:numPr>
          <w:ilvl w:val="0"/>
          <w:numId w:val="20"/>
        </w:numPr>
        <w:spacing w:afterLines="50" w:after="192"/>
        <w:ind w:leftChars="0"/>
        <w:rPr>
          <w:rFonts w:ascii="Meiryo UI" w:hAnsi="Meiryo UI"/>
          <w:sz w:val="22"/>
          <w:szCs w:val="22"/>
        </w:rPr>
      </w:pPr>
      <w:r w:rsidRPr="00083ECF">
        <w:rPr>
          <w:rFonts w:ascii="Meiryo UI" w:hAnsi="Meiryo UI" w:hint="eastAsia"/>
          <w:sz w:val="22"/>
          <w:szCs w:val="22"/>
        </w:rPr>
        <w:t>本事業にて、万が一事業参加者様が損害や不利益を被る事態が生じたとしても、当協議会の故意または重過失によるものを除き、当協議会はその責任を負わないものとします。</w:t>
      </w:r>
    </w:p>
    <w:p w14:paraId="07E6D9DC" w14:textId="77777777" w:rsidR="00D024BD" w:rsidRPr="00083ECF" w:rsidRDefault="00D024BD" w:rsidP="00083ECF">
      <w:pPr>
        <w:pStyle w:val="ad"/>
        <w:numPr>
          <w:ilvl w:val="0"/>
          <w:numId w:val="20"/>
        </w:numPr>
        <w:spacing w:afterLines="50" w:after="192"/>
        <w:ind w:leftChars="0"/>
        <w:rPr>
          <w:rFonts w:ascii="Meiryo UI" w:hAnsi="Meiryo UI"/>
          <w:sz w:val="22"/>
          <w:szCs w:val="22"/>
        </w:rPr>
      </w:pPr>
      <w:r w:rsidRPr="00083ECF">
        <w:rPr>
          <w:rFonts w:ascii="Meiryo UI" w:hAnsi="Meiryo UI" w:hint="eastAsia"/>
          <w:sz w:val="22"/>
          <w:szCs w:val="22"/>
        </w:rPr>
        <w:t>本事業にて、事業参加者様自らが製造、加工又は原材料、賞味期限の一定の表示に関して、万一商品の瑕疵により他人の生命、身体又は財産を侵害したときは、過失の有無、第三者の翻訳の差異にかかわらず、これによって生じた損害については、当協議会はその責任を負わないものとします。</w:t>
      </w:r>
    </w:p>
    <w:p w14:paraId="3E408797" w14:textId="77777777" w:rsidR="00D024BD" w:rsidRPr="00083ECF" w:rsidRDefault="00D024BD" w:rsidP="00083ECF">
      <w:pPr>
        <w:pStyle w:val="ad"/>
        <w:numPr>
          <w:ilvl w:val="0"/>
          <w:numId w:val="20"/>
        </w:numPr>
        <w:spacing w:afterLines="50" w:after="192"/>
        <w:ind w:leftChars="0"/>
        <w:rPr>
          <w:rFonts w:ascii="Meiryo UI" w:hAnsi="Meiryo UI"/>
          <w:sz w:val="22"/>
          <w:szCs w:val="22"/>
        </w:rPr>
      </w:pPr>
      <w:r w:rsidRPr="00083ECF">
        <w:rPr>
          <w:rFonts w:ascii="Meiryo UI" w:hAnsi="Meiryo UI" w:hint="eastAsia"/>
          <w:sz w:val="22"/>
          <w:szCs w:val="22"/>
        </w:rPr>
        <w:t>本事業実施期間内及びその前後を通じて発生した事故、盗難、損傷等のいかなる損害についても、</w:t>
      </w:r>
      <w:r w:rsidR="00083ECF">
        <w:rPr>
          <w:rFonts w:ascii="Meiryo UI" w:hAnsi="Meiryo UI" w:hint="eastAsia"/>
          <w:sz w:val="22"/>
          <w:szCs w:val="22"/>
        </w:rPr>
        <w:t xml:space="preserve">　　</w:t>
      </w:r>
      <w:r w:rsidRPr="00083ECF">
        <w:rPr>
          <w:rFonts w:ascii="Meiryo UI" w:hAnsi="Meiryo UI" w:hint="eastAsia"/>
          <w:sz w:val="22"/>
          <w:szCs w:val="22"/>
        </w:rPr>
        <w:t>当協議会の故意または重過失による場合を除き、当協議会はその責任を負わないものとします。</w:t>
      </w:r>
    </w:p>
    <w:p w14:paraId="4C9E8E50" w14:textId="77777777" w:rsidR="00D024BD" w:rsidRPr="00083ECF" w:rsidRDefault="00D024BD" w:rsidP="00083ECF">
      <w:pPr>
        <w:pStyle w:val="ad"/>
        <w:numPr>
          <w:ilvl w:val="0"/>
          <w:numId w:val="20"/>
        </w:numPr>
        <w:spacing w:afterLines="50" w:after="192"/>
        <w:ind w:leftChars="0"/>
        <w:rPr>
          <w:rFonts w:ascii="Meiryo UI" w:hAnsi="Meiryo UI"/>
          <w:sz w:val="22"/>
          <w:szCs w:val="22"/>
        </w:rPr>
      </w:pPr>
      <w:r w:rsidRPr="00083ECF">
        <w:rPr>
          <w:rFonts w:ascii="Meiryo UI" w:hAnsi="Meiryo UI" w:hint="eastAsia"/>
          <w:sz w:val="22"/>
          <w:szCs w:val="22"/>
        </w:rPr>
        <w:t>社会紛争、天災、行政または司法による判断、テロリズム、現地政治情勢の変動その他不可抗力により、本事業の全部または一部の実施が不能または困難となった場合には、事業参加者様が被る損害について当協議会はその責任を負わないものとします。</w:t>
      </w:r>
    </w:p>
    <w:p w14:paraId="79C66076" w14:textId="77777777" w:rsidR="00AD1B12" w:rsidRPr="00083ECF" w:rsidRDefault="00D024BD" w:rsidP="00083ECF">
      <w:pPr>
        <w:pStyle w:val="ad"/>
        <w:numPr>
          <w:ilvl w:val="0"/>
          <w:numId w:val="20"/>
        </w:numPr>
        <w:spacing w:afterLines="50" w:after="192"/>
        <w:ind w:leftChars="0"/>
        <w:rPr>
          <w:rFonts w:ascii="Meiryo UI" w:hAnsi="Meiryo UI"/>
          <w:sz w:val="22"/>
          <w:szCs w:val="22"/>
        </w:rPr>
      </w:pPr>
      <w:r w:rsidRPr="00083ECF">
        <w:rPr>
          <w:rFonts w:ascii="Meiryo UI" w:hAnsi="Meiryo UI" w:hint="eastAsia"/>
          <w:sz w:val="22"/>
          <w:szCs w:val="22"/>
        </w:rPr>
        <w:t>当協議会が損害賠償義務を負う場合には、参加料を損害賠償額の上限とします。</w:t>
      </w:r>
    </w:p>
    <w:p w14:paraId="4A6F810F" w14:textId="77777777" w:rsidR="00D024BD" w:rsidRPr="00083ECF" w:rsidRDefault="00D024BD" w:rsidP="00D024BD">
      <w:pPr>
        <w:spacing w:line="320" w:lineRule="exact"/>
        <w:rPr>
          <w:rFonts w:ascii="Meiryo UI" w:hAnsi="Meiryo UI"/>
          <w:sz w:val="22"/>
          <w:szCs w:val="22"/>
        </w:rPr>
      </w:pPr>
    </w:p>
    <w:p w14:paraId="32B6EF65" w14:textId="77777777" w:rsidR="00D024BD" w:rsidRPr="00083ECF" w:rsidRDefault="002463AE" w:rsidP="00D024BD">
      <w:pPr>
        <w:rPr>
          <w:rFonts w:ascii="Meiryo UI" w:hAnsi="Meiryo UI"/>
          <w:sz w:val="22"/>
          <w:szCs w:val="22"/>
          <w:bdr w:val="single" w:sz="4" w:space="0" w:color="auto"/>
        </w:rPr>
      </w:pPr>
      <w:r w:rsidRPr="00083ECF">
        <w:rPr>
          <w:rFonts w:ascii="Meiryo UI" w:hAnsi="Meiryo UI" w:hint="eastAsia"/>
          <w:sz w:val="22"/>
          <w:szCs w:val="22"/>
          <w:bdr w:val="single" w:sz="4" w:space="0" w:color="auto"/>
        </w:rPr>
        <w:t>９</w:t>
      </w:r>
      <w:r w:rsidR="00D024BD" w:rsidRPr="00083ECF">
        <w:rPr>
          <w:rFonts w:ascii="Meiryo UI" w:hAnsi="Meiryo UI" w:hint="eastAsia"/>
          <w:sz w:val="22"/>
          <w:szCs w:val="22"/>
          <w:bdr w:val="single" w:sz="4" w:space="0" w:color="auto"/>
        </w:rPr>
        <w:t xml:space="preserve">　問い合わせ先・申込先</w:t>
      </w:r>
      <w:r w:rsidR="00083ECF">
        <w:rPr>
          <w:rFonts w:ascii="Meiryo UI" w:hAnsi="Meiryo UI" w:hint="eastAsia"/>
          <w:sz w:val="22"/>
          <w:szCs w:val="22"/>
          <w:bdr w:val="single" w:sz="4" w:space="0" w:color="auto"/>
        </w:rPr>
        <w:t xml:space="preserve">　</w:t>
      </w:r>
    </w:p>
    <w:p w14:paraId="2F0AD274" w14:textId="77777777" w:rsidR="00D024BD" w:rsidRPr="00083ECF" w:rsidRDefault="00D024BD" w:rsidP="00517401">
      <w:pPr>
        <w:ind w:left="440" w:hangingChars="200" w:hanging="440"/>
        <w:rPr>
          <w:rFonts w:ascii="Meiryo UI" w:hAnsi="Meiryo UI"/>
          <w:sz w:val="22"/>
          <w:szCs w:val="22"/>
        </w:rPr>
      </w:pPr>
      <w:r w:rsidRPr="00083ECF">
        <w:rPr>
          <w:rFonts w:ascii="Meiryo UI" w:hAnsi="Meiryo UI" w:hint="eastAsia"/>
          <w:sz w:val="22"/>
          <w:szCs w:val="22"/>
        </w:rPr>
        <w:t xml:space="preserve">　　ひょうごの美味し風土拡大協議会事務局（兵庫県</w:t>
      </w:r>
      <w:r w:rsidR="00EB08D5">
        <w:rPr>
          <w:rFonts w:ascii="Meiryo UI" w:hAnsi="Meiryo UI" w:hint="eastAsia"/>
          <w:sz w:val="22"/>
          <w:szCs w:val="22"/>
        </w:rPr>
        <w:t>農林水産部流通戦略課</w:t>
      </w:r>
      <w:r w:rsidRPr="00083ECF">
        <w:rPr>
          <w:rFonts w:ascii="Meiryo UI" w:hAnsi="Meiryo UI" w:hint="eastAsia"/>
          <w:sz w:val="22"/>
          <w:szCs w:val="22"/>
        </w:rPr>
        <w:t>内）</w:t>
      </w:r>
    </w:p>
    <w:p w14:paraId="4D388109" w14:textId="77777777" w:rsidR="00D024BD" w:rsidRPr="00083ECF" w:rsidRDefault="00D024BD" w:rsidP="00517401">
      <w:pPr>
        <w:ind w:left="440" w:hangingChars="200" w:hanging="440"/>
        <w:rPr>
          <w:rFonts w:ascii="Meiryo UI" w:hAnsi="Meiryo UI"/>
          <w:sz w:val="22"/>
          <w:szCs w:val="22"/>
        </w:rPr>
      </w:pPr>
      <w:r w:rsidRPr="00083ECF">
        <w:rPr>
          <w:rFonts w:ascii="Meiryo UI" w:hAnsi="Meiryo UI" w:hint="eastAsia"/>
          <w:sz w:val="22"/>
          <w:szCs w:val="22"/>
        </w:rPr>
        <w:t xml:space="preserve">　　担当：</w:t>
      </w:r>
      <w:r w:rsidR="00EB08D5">
        <w:rPr>
          <w:rFonts w:ascii="Meiryo UI" w:hAnsi="Meiryo UI" w:hint="eastAsia"/>
          <w:sz w:val="22"/>
          <w:szCs w:val="22"/>
        </w:rPr>
        <w:t>出口</w:t>
      </w:r>
    </w:p>
    <w:p w14:paraId="0BBB0865" w14:textId="77777777" w:rsidR="00D024BD" w:rsidRPr="00083ECF" w:rsidRDefault="00D024BD" w:rsidP="00D024BD">
      <w:pPr>
        <w:rPr>
          <w:rFonts w:ascii="Meiryo UI" w:hAnsi="Meiryo UI"/>
          <w:sz w:val="22"/>
          <w:szCs w:val="22"/>
        </w:rPr>
      </w:pPr>
      <w:r w:rsidRPr="00083ECF">
        <w:rPr>
          <w:rFonts w:ascii="Meiryo UI" w:hAnsi="Meiryo UI" w:hint="eastAsia"/>
          <w:sz w:val="22"/>
          <w:szCs w:val="22"/>
        </w:rPr>
        <w:t xml:space="preserve">　　ＴＥＬ</w:t>
      </w:r>
      <w:r w:rsidR="00083ECF">
        <w:rPr>
          <w:rFonts w:ascii="Meiryo UI" w:hAnsi="Meiryo UI" w:hint="eastAsia"/>
          <w:sz w:val="22"/>
          <w:szCs w:val="22"/>
        </w:rPr>
        <w:t>：</w:t>
      </w:r>
      <w:r w:rsidRPr="00083ECF">
        <w:rPr>
          <w:rFonts w:ascii="Meiryo UI" w:hAnsi="Meiryo UI" w:hint="eastAsia"/>
          <w:sz w:val="22"/>
          <w:szCs w:val="22"/>
        </w:rPr>
        <w:t xml:space="preserve">　０７８－３</w:t>
      </w:r>
      <w:r w:rsidR="0091141E" w:rsidRPr="00083ECF">
        <w:rPr>
          <w:rFonts w:ascii="Meiryo UI" w:hAnsi="Meiryo UI" w:hint="eastAsia"/>
          <w:sz w:val="22"/>
          <w:szCs w:val="22"/>
        </w:rPr>
        <w:t>６２</w:t>
      </w:r>
      <w:r w:rsidRPr="00083ECF">
        <w:rPr>
          <w:rFonts w:ascii="Meiryo UI" w:hAnsi="Meiryo UI" w:hint="eastAsia"/>
          <w:sz w:val="22"/>
          <w:szCs w:val="22"/>
        </w:rPr>
        <w:t>－</w:t>
      </w:r>
      <w:r w:rsidR="007A21C6" w:rsidRPr="00083ECF">
        <w:rPr>
          <w:rFonts w:ascii="Meiryo UI" w:hAnsi="Meiryo UI" w:hint="eastAsia"/>
          <w:sz w:val="22"/>
          <w:szCs w:val="22"/>
        </w:rPr>
        <w:t>９２１３</w:t>
      </w:r>
    </w:p>
    <w:p w14:paraId="213DC12B" w14:textId="77777777" w:rsidR="00D024BD" w:rsidRPr="00083ECF" w:rsidRDefault="00D024BD" w:rsidP="00D024BD">
      <w:pPr>
        <w:rPr>
          <w:rFonts w:ascii="Meiryo UI" w:hAnsi="Meiryo UI"/>
          <w:sz w:val="22"/>
          <w:szCs w:val="22"/>
        </w:rPr>
      </w:pPr>
      <w:r w:rsidRPr="00083ECF">
        <w:rPr>
          <w:rFonts w:ascii="Meiryo UI" w:hAnsi="Meiryo UI" w:hint="eastAsia"/>
          <w:sz w:val="22"/>
          <w:szCs w:val="22"/>
        </w:rPr>
        <w:t xml:space="preserve">　　ＦＡＸ</w:t>
      </w:r>
      <w:r w:rsidR="00083ECF">
        <w:rPr>
          <w:rFonts w:ascii="Meiryo UI" w:hAnsi="Meiryo UI" w:hint="eastAsia"/>
          <w:sz w:val="22"/>
          <w:szCs w:val="22"/>
        </w:rPr>
        <w:t>：</w:t>
      </w:r>
      <w:r w:rsidRPr="00083ECF">
        <w:rPr>
          <w:rFonts w:ascii="Meiryo UI" w:hAnsi="Meiryo UI" w:hint="eastAsia"/>
          <w:sz w:val="22"/>
          <w:szCs w:val="22"/>
        </w:rPr>
        <w:t xml:space="preserve">　０７８－３６２－４２７６</w:t>
      </w:r>
    </w:p>
    <w:p w14:paraId="5928441E" w14:textId="77777777" w:rsidR="00D024BD" w:rsidRPr="00083ECF" w:rsidRDefault="00D024BD" w:rsidP="00D024BD">
      <w:pPr>
        <w:rPr>
          <w:rFonts w:ascii="Meiryo UI" w:hAnsi="Meiryo UI"/>
          <w:sz w:val="22"/>
          <w:szCs w:val="22"/>
        </w:rPr>
      </w:pPr>
      <w:r w:rsidRPr="00083ECF">
        <w:rPr>
          <w:rFonts w:ascii="Meiryo UI" w:hAnsi="Meiryo UI" w:hint="eastAsia"/>
          <w:sz w:val="22"/>
          <w:szCs w:val="22"/>
        </w:rPr>
        <w:t xml:space="preserve">　　E-mail</w:t>
      </w:r>
      <w:r w:rsidR="00083ECF">
        <w:rPr>
          <w:rFonts w:ascii="Meiryo UI" w:hAnsi="Meiryo UI" w:hint="eastAsia"/>
          <w:sz w:val="22"/>
          <w:szCs w:val="22"/>
        </w:rPr>
        <w:t>：</w:t>
      </w:r>
      <w:r w:rsidRPr="00083ECF">
        <w:rPr>
          <w:rFonts w:ascii="Meiryo UI" w:hAnsi="Meiryo UI"/>
          <w:sz w:val="22"/>
          <w:szCs w:val="22"/>
        </w:rPr>
        <w:t xml:space="preserve"> </w:t>
      </w:r>
      <w:r w:rsidR="00EB08D5">
        <w:rPr>
          <w:rFonts w:ascii="Meiryo UI" w:hAnsi="Meiryo UI"/>
          <w:sz w:val="22"/>
          <w:szCs w:val="22"/>
        </w:rPr>
        <w:t>ryuutsuusenryaku</w:t>
      </w:r>
      <w:r w:rsidRPr="00083ECF">
        <w:rPr>
          <w:rFonts w:ascii="Meiryo UI" w:hAnsi="Meiryo UI" w:hint="eastAsia"/>
          <w:sz w:val="22"/>
          <w:szCs w:val="22"/>
        </w:rPr>
        <w:t>@pref.hyogo.lg.jp</w:t>
      </w:r>
    </w:p>
    <w:sectPr w:rsidR="00D024BD" w:rsidRPr="00083ECF" w:rsidSect="005674B7">
      <w:footerReference w:type="default" r:id="rId24"/>
      <w:pgSz w:w="11906" w:h="16838" w:code="9"/>
      <w:pgMar w:top="567" w:right="1077" w:bottom="568" w:left="1077" w:header="624" w:footer="113"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526C" w14:textId="77777777" w:rsidR="00D128D2" w:rsidRDefault="00D128D2">
      <w:r>
        <w:separator/>
      </w:r>
    </w:p>
  </w:endnote>
  <w:endnote w:type="continuationSeparator" w:id="0">
    <w:p w14:paraId="2FCED947" w14:textId="77777777" w:rsidR="00D128D2" w:rsidRDefault="00D1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35C6" w14:textId="77777777" w:rsidR="00632813" w:rsidRPr="00BF1FDB" w:rsidRDefault="00D66629" w:rsidP="00D66629">
    <w:pPr>
      <w:pStyle w:val="a4"/>
      <w:tabs>
        <w:tab w:val="left" w:pos="1815"/>
        <w:tab w:val="center" w:pos="4876"/>
      </w:tabs>
      <w:jc w:val="left"/>
      <w:rPr>
        <w:rFonts w:ascii="Meiryo UI" w:hAnsi="Meiryo UI"/>
        <w:sz w:val="24"/>
      </w:rPr>
    </w:pPr>
    <w:r>
      <w:rPr>
        <w:rFonts w:ascii="Meiryo UI" w:hAnsi="Meiryo UI"/>
        <w:sz w:val="24"/>
      </w:rPr>
      <w:tab/>
    </w:r>
    <w:r>
      <w:rPr>
        <w:rFonts w:ascii="Meiryo UI" w:hAnsi="Meiryo UI"/>
        <w:sz w:val="24"/>
      </w:rPr>
      <w:tab/>
    </w:r>
    <w:r>
      <w:rPr>
        <w:rFonts w:ascii="Meiryo UI" w:hAnsi="Meiryo UI"/>
        <w:sz w:val="24"/>
      </w:rPr>
      <w:tab/>
    </w:r>
    <w:r w:rsidR="00632813" w:rsidRPr="00BF1FDB">
      <w:rPr>
        <w:rFonts w:ascii="Meiryo UI" w:hAnsi="Meiryo UI"/>
        <w:sz w:val="24"/>
      </w:rPr>
      <w:fldChar w:fldCharType="begin"/>
    </w:r>
    <w:r w:rsidR="00632813" w:rsidRPr="00BF1FDB">
      <w:rPr>
        <w:rFonts w:ascii="Meiryo UI" w:hAnsi="Meiryo UI"/>
        <w:sz w:val="24"/>
      </w:rPr>
      <w:instrText>PAGE   \* MERGEFORMAT</w:instrText>
    </w:r>
    <w:r w:rsidR="00632813" w:rsidRPr="00BF1FDB">
      <w:rPr>
        <w:rFonts w:ascii="Meiryo UI" w:hAnsi="Meiryo UI"/>
        <w:sz w:val="24"/>
      </w:rPr>
      <w:fldChar w:fldCharType="separate"/>
    </w:r>
    <w:r w:rsidR="00C2709E" w:rsidRPr="00C2709E">
      <w:rPr>
        <w:rFonts w:ascii="Meiryo UI" w:hAnsi="Meiryo UI"/>
        <w:noProof/>
        <w:sz w:val="24"/>
        <w:lang w:val="ja-JP"/>
      </w:rPr>
      <w:t>1</w:t>
    </w:r>
    <w:r w:rsidR="00632813" w:rsidRPr="00BF1FDB">
      <w:rPr>
        <w:rFonts w:ascii="Meiryo UI" w:hAnsi="Meiryo UI"/>
        <w:sz w:val="24"/>
      </w:rPr>
      <w:fldChar w:fldCharType="end"/>
    </w:r>
  </w:p>
  <w:p w14:paraId="4C6ACEDC" w14:textId="77777777" w:rsidR="00632813" w:rsidRDefault="006328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7510" w14:textId="77777777" w:rsidR="00D128D2" w:rsidRDefault="00D128D2">
      <w:r>
        <w:separator/>
      </w:r>
    </w:p>
  </w:footnote>
  <w:footnote w:type="continuationSeparator" w:id="0">
    <w:p w14:paraId="245E70F8" w14:textId="77777777" w:rsidR="00D128D2" w:rsidRDefault="00D1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E6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452A"/>
    <w:multiLevelType w:val="hybridMultilevel"/>
    <w:tmpl w:val="02D296D2"/>
    <w:lvl w:ilvl="0" w:tplc="67B61F2A">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B2F3AE5"/>
    <w:multiLevelType w:val="hybridMultilevel"/>
    <w:tmpl w:val="ED569CB0"/>
    <w:lvl w:ilvl="0" w:tplc="F274071A">
      <w:numFmt w:val="bullet"/>
      <w:lvlText w:val="・"/>
      <w:lvlJc w:val="left"/>
      <w:pPr>
        <w:ind w:left="720" w:hanging="360"/>
      </w:pPr>
      <w:rPr>
        <w:rFonts w:ascii="Meiryo UI" w:eastAsia="Meiryo UI" w:hAnsi="Meiryo UI"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20751AA"/>
    <w:multiLevelType w:val="hybridMultilevel"/>
    <w:tmpl w:val="4740B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47CE9"/>
    <w:multiLevelType w:val="hybridMultilevel"/>
    <w:tmpl w:val="B70E1AA0"/>
    <w:lvl w:ilvl="0" w:tplc="F278A70E">
      <w:start w:val="2"/>
      <w:numFmt w:val="bullet"/>
      <w:lvlText w:val="※"/>
      <w:lvlJc w:val="left"/>
      <w:pPr>
        <w:ind w:left="2115" w:hanging="360"/>
      </w:pPr>
      <w:rPr>
        <w:rFonts w:ascii="ＭＳ 明朝" w:eastAsia="ＭＳ 明朝" w:hAnsi="ＭＳ 明朝" w:cs="Times New Roman" w:hint="eastAsia"/>
      </w:rPr>
    </w:lvl>
    <w:lvl w:ilvl="1" w:tplc="635298EC" w:tentative="1">
      <w:start w:val="1"/>
      <w:numFmt w:val="bullet"/>
      <w:lvlText w:val=""/>
      <w:lvlJc w:val="left"/>
      <w:pPr>
        <w:ind w:left="2595" w:hanging="420"/>
      </w:pPr>
      <w:rPr>
        <w:rFonts w:ascii="Wingdings" w:hAnsi="Wingdings" w:hint="default"/>
      </w:rPr>
    </w:lvl>
    <w:lvl w:ilvl="2" w:tplc="2264CE06" w:tentative="1">
      <w:start w:val="1"/>
      <w:numFmt w:val="bullet"/>
      <w:lvlText w:val=""/>
      <w:lvlJc w:val="left"/>
      <w:pPr>
        <w:ind w:left="3015" w:hanging="420"/>
      </w:pPr>
      <w:rPr>
        <w:rFonts w:ascii="Wingdings" w:hAnsi="Wingdings" w:hint="default"/>
      </w:rPr>
    </w:lvl>
    <w:lvl w:ilvl="3" w:tplc="6BE2303E" w:tentative="1">
      <w:start w:val="1"/>
      <w:numFmt w:val="bullet"/>
      <w:lvlText w:val=""/>
      <w:lvlJc w:val="left"/>
      <w:pPr>
        <w:ind w:left="3435" w:hanging="420"/>
      </w:pPr>
      <w:rPr>
        <w:rFonts w:ascii="Wingdings" w:hAnsi="Wingdings" w:hint="default"/>
      </w:rPr>
    </w:lvl>
    <w:lvl w:ilvl="4" w:tplc="2064F5DC" w:tentative="1">
      <w:start w:val="1"/>
      <w:numFmt w:val="bullet"/>
      <w:lvlText w:val=""/>
      <w:lvlJc w:val="left"/>
      <w:pPr>
        <w:ind w:left="3855" w:hanging="420"/>
      </w:pPr>
      <w:rPr>
        <w:rFonts w:ascii="Wingdings" w:hAnsi="Wingdings" w:hint="default"/>
      </w:rPr>
    </w:lvl>
    <w:lvl w:ilvl="5" w:tplc="9516E0B2" w:tentative="1">
      <w:start w:val="1"/>
      <w:numFmt w:val="bullet"/>
      <w:lvlText w:val=""/>
      <w:lvlJc w:val="left"/>
      <w:pPr>
        <w:ind w:left="4275" w:hanging="420"/>
      </w:pPr>
      <w:rPr>
        <w:rFonts w:ascii="Wingdings" w:hAnsi="Wingdings" w:hint="default"/>
      </w:rPr>
    </w:lvl>
    <w:lvl w:ilvl="6" w:tplc="CEBA5E12" w:tentative="1">
      <w:start w:val="1"/>
      <w:numFmt w:val="bullet"/>
      <w:lvlText w:val=""/>
      <w:lvlJc w:val="left"/>
      <w:pPr>
        <w:ind w:left="4695" w:hanging="420"/>
      </w:pPr>
      <w:rPr>
        <w:rFonts w:ascii="Wingdings" w:hAnsi="Wingdings" w:hint="default"/>
      </w:rPr>
    </w:lvl>
    <w:lvl w:ilvl="7" w:tplc="58284FE4" w:tentative="1">
      <w:start w:val="1"/>
      <w:numFmt w:val="bullet"/>
      <w:lvlText w:val=""/>
      <w:lvlJc w:val="left"/>
      <w:pPr>
        <w:ind w:left="5115" w:hanging="420"/>
      </w:pPr>
      <w:rPr>
        <w:rFonts w:ascii="Wingdings" w:hAnsi="Wingdings" w:hint="default"/>
      </w:rPr>
    </w:lvl>
    <w:lvl w:ilvl="8" w:tplc="66AEBDAE" w:tentative="1">
      <w:start w:val="1"/>
      <w:numFmt w:val="bullet"/>
      <w:lvlText w:val=""/>
      <w:lvlJc w:val="left"/>
      <w:pPr>
        <w:ind w:left="5535" w:hanging="420"/>
      </w:pPr>
      <w:rPr>
        <w:rFonts w:ascii="Wingdings" w:hAnsi="Wingdings" w:hint="default"/>
      </w:rPr>
    </w:lvl>
  </w:abstractNum>
  <w:abstractNum w:abstractNumId="5" w15:restartNumberingAfterBreak="0">
    <w:nsid w:val="1AEA2ECE"/>
    <w:multiLevelType w:val="hybridMultilevel"/>
    <w:tmpl w:val="EF66C3F8"/>
    <w:lvl w:ilvl="0" w:tplc="B20CE6FC">
      <w:start w:val="2"/>
      <w:numFmt w:val="bullet"/>
      <w:lvlText w:val="※"/>
      <w:lvlJc w:val="left"/>
      <w:pPr>
        <w:ind w:left="1020" w:hanging="360"/>
      </w:pPr>
      <w:rPr>
        <w:rFonts w:ascii="ＭＳ 明朝" w:eastAsia="ＭＳ 明朝" w:hAnsi="ＭＳ 明朝" w:cs="Times New Roman" w:hint="eastAsia"/>
      </w:rPr>
    </w:lvl>
    <w:lvl w:ilvl="1" w:tplc="03C62A1A" w:tentative="1">
      <w:start w:val="1"/>
      <w:numFmt w:val="bullet"/>
      <w:lvlText w:val=""/>
      <w:lvlJc w:val="left"/>
      <w:pPr>
        <w:ind w:left="1500" w:hanging="420"/>
      </w:pPr>
      <w:rPr>
        <w:rFonts w:ascii="Wingdings" w:hAnsi="Wingdings" w:hint="default"/>
      </w:rPr>
    </w:lvl>
    <w:lvl w:ilvl="2" w:tplc="98A465F0" w:tentative="1">
      <w:start w:val="1"/>
      <w:numFmt w:val="bullet"/>
      <w:lvlText w:val=""/>
      <w:lvlJc w:val="left"/>
      <w:pPr>
        <w:ind w:left="1920" w:hanging="420"/>
      </w:pPr>
      <w:rPr>
        <w:rFonts w:ascii="Wingdings" w:hAnsi="Wingdings" w:hint="default"/>
      </w:rPr>
    </w:lvl>
    <w:lvl w:ilvl="3" w:tplc="0FAECA08" w:tentative="1">
      <w:start w:val="1"/>
      <w:numFmt w:val="bullet"/>
      <w:lvlText w:val=""/>
      <w:lvlJc w:val="left"/>
      <w:pPr>
        <w:ind w:left="2340" w:hanging="420"/>
      </w:pPr>
      <w:rPr>
        <w:rFonts w:ascii="Wingdings" w:hAnsi="Wingdings" w:hint="default"/>
      </w:rPr>
    </w:lvl>
    <w:lvl w:ilvl="4" w:tplc="1C76621C" w:tentative="1">
      <w:start w:val="1"/>
      <w:numFmt w:val="bullet"/>
      <w:lvlText w:val=""/>
      <w:lvlJc w:val="left"/>
      <w:pPr>
        <w:ind w:left="2760" w:hanging="420"/>
      </w:pPr>
      <w:rPr>
        <w:rFonts w:ascii="Wingdings" w:hAnsi="Wingdings" w:hint="default"/>
      </w:rPr>
    </w:lvl>
    <w:lvl w:ilvl="5" w:tplc="407083FC" w:tentative="1">
      <w:start w:val="1"/>
      <w:numFmt w:val="bullet"/>
      <w:lvlText w:val=""/>
      <w:lvlJc w:val="left"/>
      <w:pPr>
        <w:ind w:left="3180" w:hanging="420"/>
      </w:pPr>
      <w:rPr>
        <w:rFonts w:ascii="Wingdings" w:hAnsi="Wingdings" w:hint="default"/>
      </w:rPr>
    </w:lvl>
    <w:lvl w:ilvl="6" w:tplc="F5405B10" w:tentative="1">
      <w:start w:val="1"/>
      <w:numFmt w:val="bullet"/>
      <w:lvlText w:val=""/>
      <w:lvlJc w:val="left"/>
      <w:pPr>
        <w:ind w:left="3600" w:hanging="420"/>
      </w:pPr>
      <w:rPr>
        <w:rFonts w:ascii="Wingdings" w:hAnsi="Wingdings" w:hint="default"/>
      </w:rPr>
    </w:lvl>
    <w:lvl w:ilvl="7" w:tplc="D58CE86C" w:tentative="1">
      <w:start w:val="1"/>
      <w:numFmt w:val="bullet"/>
      <w:lvlText w:val=""/>
      <w:lvlJc w:val="left"/>
      <w:pPr>
        <w:ind w:left="4020" w:hanging="420"/>
      </w:pPr>
      <w:rPr>
        <w:rFonts w:ascii="Wingdings" w:hAnsi="Wingdings" w:hint="default"/>
      </w:rPr>
    </w:lvl>
    <w:lvl w:ilvl="8" w:tplc="199CE264" w:tentative="1">
      <w:start w:val="1"/>
      <w:numFmt w:val="bullet"/>
      <w:lvlText w:val=""/>
      <w:lvlJc w:val="left"/>
      <w:pPr>
        <w:ind w:left="4440" w:hanging="420"/>
      </w:pPr>
      <w:rPr>
        <w:rFonts w:ascii="Wingdings" w:hAnsi="Wingdings" w:hint="default"/>
      </w:rPr>
    </w:lvl>
  </w:abstractNum>
  <w:abstractNum w:abstractNumId="6" w15:restartNumberingAfterBreak="0">
    <w:nsid w:val="28980CEC"/>
    <w:multiLevelType w:val="hybridMultilevel"/>
    <w:tmpl w:val="009A8BC8"/>
    <w:lvl w:ilvl="0" w:tplc="B33C86F8">
      <w:start w:val="2"/>
      <w:numFmt w:val="bullet"/>
      <w:lvlText w:val="※"/>
      <w:lvlJc w:val="left"/>
      <w:pPr>
        <w:ind w:left="1020" w:hanging="360"/>
      </w:pPr>
      <w:rPr>
        <w:rFonts w:ascii="ＭＳ 明朝" w:eastAsia="ＭＳ 明朝" w:hAnsi="ＭＳ 明朝" w:cs="Times New Roman" w:hint="eastAsia"/>
      </w:rPr>
    </w:lvl>
    <w:lvl w:ilvl="1" w:tplc="4BE27664" w:tentative="1">
      <w:start w:val="1"/>
      <w:numFmt w:val="bullet"/>
      <w:lvlText w:val=""/>
      <w:lvlJc w:val="left"/>
      <w:pPr>
        <w:ind w:left="1500" w:hanging="420"/>
      </w:pPr>
      <w:rPr>
        <w:rFonts w:ascii="Wingdings" w:hAnsi="Wingdings" w:hint="default"/>
      </w:rPr>
    </w:lvl>
    <w:lvl w:ilvl="2" w:tplc="6F58E6B2" w:tentative="1">
      <w:start w:val="1"/>
      <w:numFmt w:val="bullet"/>
      <w:lvlText w:val=""/>
      <w:lvlJc w:val="left"/>
      <w:pPr>
        <w:ind w:left="1920" w:hanging="420"/>
      </w:pPr>
      <w:rPr>
        <w:rFonts w:ascii="Wingdings" w:hAnsi="Wingdings" w:hint="default"/>
      </w:rPr>
    </w:lvl>
    <w:lvl w:ilvl="3" w:tplc="C4B62FB4" w:tentative="1">
      <w:start w:val="1"/>
      <w:numFmt w:val="bullet"/>
      <w:lvlText w:val=""/>
      <w:lvlJc w:val="left"/>
      <w:pPr>
        <w:ind w:left="2340" w:hanging="420"/>
      </w:pPr>
      <w:rPr>
        <w:rFonts w:ascii="Wingdings" w:hAnsi="Wingdings" w:hint="default"/>
      </w:rPr>
    </w:lvl>
    <w:lvl w:ilvl="4" w:tplc="59882A1C" w:tentative="1">
      <w:start w:val="1"/>
      <w:numFmt w:val="bullet"/>
      <w:lvlText w:val=""/>
      <w:lvlJc w:val="left"/>
      <w:pPr>
        <w:ind w:left="2760" w:hanging="420"/>
      </w:pPr>
      <w:rPr>
        <w:rFonts w:ascii="Wingdings" w:hAnsi="Wingdings" w:hint="default"/>
      </w:rPr>
    </w:lvl>
    <w:lvl w:ilvl="5" w:tplc="C854F812" w:tentative="1">
      <w:start w:val="1"/>
      <w:numFmt w:val="bullet"/>
      <w:lvlText w:val=""/>
      <w:lvlJc w:val="left"/>
      <w:pPr>
        <w:ind w:left="3180" w:hanging="420"/>
      </w:pPr>
      <w:rPr>
        <w:rFonts w:ascii="Wingdings" w:hAnsi="Wingdings" w:hint="default"/>
      </w:rPr>
    </w:lvl>
    <w:lvl w:ilvl="6" w:tplc="7D6E77C4" w:tentative="1">
      <w:start w:val="1"/>
      <w:numFmt w:val="bullet"/>
      <w:lvlText w:val=""/>
      <w:lvlJc w:val="left"/>
      <w:pPr>
        <w:ind w:left="3600" w:hanging="420"/>
      </w:pPr>
      <w:rPr>
        <w:rFonts w:ascii="Wingdings" w:hAnsi="Wingdings" w:hint="default"/>
      </w:rPr>
    </w:lvl>
    <w:lvl w:ilvl="7" w:tplc="0FEC1BA6" w:tentative="1">
      <w:start w:val="1"/>
      <w:numFmt w:val="bullet"/>
      <w:lvlText w:val=""/>
      <w:lvlJc w:val="left"/>
      <w:pPr>
        <w:ind w:left="4020" w:hanging="420"/>
      </w:pPr>
      <w:rPr>
        <w:rFonts w:ascii="Wingdings" w:hAnsi="Wingdings" w:hint="default"/>
      </w:rPr>
    </w:lvl>
    <w:lvl w:ilvl="8" w:tplc="1E2856D4" w:tentative="1">
      <w:start w:val="1"/>
      <w:numFmt w:val="bullet"/>
      <w:lvlText w:val=""/>
      <w:lvlJc w:val="left"/>
      <w:pPr>
        <w:ind w:left="4440" w:hanging="420"/>
      </w:pPr>
      <w:rPr>
        <w:rFonts w:ascii="Wingdings" w:hAnsi="Wingdings" w:hint="default"/>
      </w:rPr>
    </w:lvl>
  </w:abstractNum>
  <w:abstractNum w:abstractNumId="7" w15:restartNumberingAfterBreak="0">
    <w:nsid w:val="2BFB6FEB"/>
    <w:multiLevelType w:val="hybridMultilevel"/>
    <w:tmpl w:val="17F216FC"/>
    <w:lvl w:ilvl="0" w:tplc="3698C7FA">
      <w:start w:val="3"/>
      <w:numFmt w:val="bullet"/>
      <w:lvlText w:val="※"/>
      <w:lvlJc w:val="left"/>
      <w:pPr>
        <w:ind w:left="1260" w:hanging="360"/>
      </w:pPr>
      <w:rPr>
        <w:rFonts w:ascii="ＭＳ 明朝" w:eastAsia="ＭＳ 明朝" w:hAnsi="ＭＳ 明朝" w:cs="Times New Roman" w:hint="eastAsia"/>
      </w:rPr>
    </w:lvl>
    <w:lvl w:ilvl="1" w:tplc="62BEA2EC" w:tentative="1">
      <w:start w:val="1"/>
      <w:numFmt w:val="bullet"/>
      <w:lvlText w:val=""/>
      <w:lvlJc w:val="left"/>
      <w:pPr>
        <w:ind w:left="1740" w:hanging="420"/>
      </w:pPr>
      <w:rPr>
        <w:rFonts w:ascii="Wingdings" w:hAnsi="Wingdings" w:hint="default"/>
      </w:rPr>
    </w:lvl>
    <w:lvl w:ilvl="2" w:tplc="DBD4DA88" w:tentative="1">
      <w:start w:val="1"/>
      <w:numFmt w:val="bullet"/>
      <w:lvlText w:val=""/>
      <w:lvlJc w:val="left"/>
      <w:pPr>
        <w:ind w:left="2160" w:hanging="420"/>
      </w:pPr>
      <w:rPr>
        <w:rFonts w:ascii="Wingdings" w:hAnsi="Wingdings" w:hint="default"/>
      </w:rPr>
    </w:lvl>
    <w:lvl w:ilvl="3" w:tplc="4762CC72" w:tentative="1">
      <w:start w:val="1"/>
      <w:numFmt w:val="bullet"/>
      <w:lvlText w:val=""/>
      <w:lvlJc w:val="left"/>
      <w:pPr>
        <w:ind w:left="2580" w:hanging="420"/>
      </w:pPr>
      <w:rPr>
        <w:rFonts w:ascii="Wingdings" w:hAnsi="Wingdings" w:hint="default"/>
      </w:rPr>
    </w:lvl>
    <w:lvl w:ilvl="4" w:tplc="DAC674BE" w:tentative="1">
      <w:start w:val="1"/>
      <w:numFmt w:val="bullet"/>
      <w:lvlText w:val=""/>
      <w:lvlJc w:val="left"/>
      <w:pPr>
        <w:ind w:left="3000" w:hanging="420"/>
      </w:pPr>
      <w:rPr>
        <w:rFonts w:ascii="Wingdings" w:hAnsi="Wingdings" w:hint="default"/>
      </w:rPr>
    </w:lvl>
    <w:lvl w:ilvl="5" w:tplc="0916DE5A" w:tentative="1">
      <w:start w:val="1"/>
      <w:numFmt w:val="bullet"/>
      <w:lvlText w:val=""/>
      <w:lvlJc w:val="left"/>
      <w:pPr>
        <w:ind w:left="3420" w:hanging="420"/>
      </w:pPr>
      <w:rPr>
        <w:rFonts w:ascii="Wingdings" w:hAnsi="Wingdings" w:hint="default"/>
      </w:rPr>
    </w:lvl>
    <w:lvl w:ilvl="6" w:tplc="B03EE25C" w:tentative="1">
      <w:start w:val="1"/>
      <w:numFmt w:val="bullet"/>
      <w:lvlText w:val=""/>
      <w:lvlJc w:val="left"/>
      <w:pPr>
        <w:ind w:left="3840" w:hanging="420"/>
      </w:pPr>
      <w:rPr>
        <w:rFonts w:ascii="Wingdings" w:hAnsi="Wingdings" w:hint="default"/>
      </w:rPr>
    </w:lvl>
    <w:lvl w:ilvl="7" w:tplc="78920A0A" w:tentative="1">
      <w:start w:val="1"/>
      <w:numFmt w:val="bullet"/>
      <w:lvlText w:val=""/>
      <w:lvlJc w:val="left"/>
      <w:pPr>
        <w:ind w:left="4260" w:hanging="420"/>
      </w:pPr>
      <w:rPr>
        <w:rFonts w:ascii="Wingdings" w:hAnsi="Wingdings" w:hint="default"/>
      </w:rPr>
    </w:lvl>
    <w:lvl w:ilvl="8" w:tplc="7CDC9F72" w:tentative="1">
      <w:start w:val="1"/>
      <w:numFmt w:val="bullet"/>
      <w:lvlText w:val=""/>
      <w:lvlJc w:val="left"/>
      <w:pPr>
        <w:ind w:left="4680" w:hanging="420"/>
      </w:pPr>
      <w:rPr>
        <w:rFonts w:ascii="Wingdings" w:hAnsi="Wingdings" w:hint="default"/>
      </w:rPr>
    </w:lvl>
  </w:abstractNum>
  <w:abstractNum w:abstractNumId="8" w15:restartNumberingAfterBreak="0">
    <w:nsid w:val="33C967DA"/>
    <w:multiLevelType w:val="hybridMultilevel"/>
    <w:tmpl w:val="31F63A62"/>
    <w:lvl w:ilvl="0" w:tplc="A6688AEE">
      <w:start w:val="1"/>
      <w:numFmt w:val="bullet"/>
      <w:lvlText w:val="※"/>
      <w:lvlJc w:val="left"/>
      <w:pPr>
        <w:ind w:left="990" w:hanging="360"/>
      </w:pPr>
      <w:rPr>
        <w:rFonts w:ascii="ＭＳ 明朝" w:eastAsia="ＭＳ 明朝" w:hAnsi="ＭＳ 明朝" w:cs="Times New Roman" w:hint="eastAsia"/>
      </w:rPr>
    </w:lvl>
    <w:lvl w:ilvl="1" w:tplc="366C536C" w:tentative="1">
      <w:start w:val="1"/>
      <w:numFmt w:val="bullet"/>
      <w:lvlText w:val=""/>
      <w:lvlJc w:val="left"/>
      <w:pPr>
        <w:ind w:left="1470" w:hanging="420"/>
      </w:pPr>
      <w:rPr>
        <w:rFonts w:ascii="Wingdings" w:hAnsi="Wingdings" w:hint="default"/>
      </w:rPr>
    </w:lvl>
    <w:lvl w:ilvl="2" w:tplc="DB4C8196" w:tentative="1">
      <w:start w:val="1"/>
      <w:numFmt w:val="bullet"/>
      <w:lvlText w:val=""/>
      <w:lvlJc w:val="left"/>
      <w:pPr>
        <w:ind w:left="1890" w:hanging="420"/>
      </w:pPr>
      <w:rPr>
        <w:rFonts w:ascii="Wingdings" w:hAnsi="Wingdings" w:hint="default"/>
      </w:rPr>
    </w:lvl>
    <w:lvl w:ilvl="3" w:tplc="E2461CF8" w:tentative="1">
      <w:start w:val="1"/>
      <w:numFmt w:val="bullet"/>
      <w:lvlText w:val=""/>
      <w:lvlJc w:val="left"/>
      <w:pPr>
        <w:ind w:left="2310" w:hanging="420"/>
      </w:pPr>
      <w:rPr>
        <w:rFonts w:ascii="Wingdings" w:hAnsi="Wingdings" w:hint="default"/>
      </w:rPr>
    </w:lvl>
    <w:lvl w:ilvl="4" w:tplc="B3845FCC" w:tentative="1">
      <w:start w:val="1"/>
      <w:numFmt w:val="bullet"/>
      <w:lvlText w:val=""/>
      <w:lvlJc w:val="left"/>
      <w:pPr>
        <w:ind w:left="2730" w:hanging="420"/>
      </w:pPr>
      <w:rPr>
        <w:rFonts w:ascii="Wingdings" w:hAnsi="Wingdings" w:hint="default"/>
      </w:rPr>
    </w:lvl>
    <w:lvl w:ilvl="5" w:tplc="A2703F96" w:tentative="1">
      <w:start w:val="1"/>
      <w:numFmt w:val="bullet"/>
      <w:lvlText w:val=""/>
      <w:lvlJc w:val="left"/>
      <w:pPr>
        <w:ind w:left="3150" w:hanging="420"/>
      </w:pPr>
      <w:rPr>
        <w:rFonts w:ascii="Wingdings" w:hAnsi="Wingdings" w:hint="default"/>
      </w:rPr>
    </w:lvl>
    <w:lvl w:ilvl="6" w:tplc="D1EE3BF8" w:tentative="1">
      <w:start w:val="1"/>
      <w:numFmt w:val="bullet"/>
      <w:lvlText w:val=""/>
      <w:lvlJc w:val="left"/>
      <w:pPr>
        <w:ind w:left="3570" w:hanging="420"/>
      </w:pPr>
      <w:rPr>
        <w:rFonts w:ascii="Wingdings" w:hAnsi="Wingdings" w:hint="default"/>
      </w:rPr>
    </w:lvl>
    <w:lvl w:ilvl="7" w:tplc="EED644E0" w:tentative="1">
      <w:start w:val="1"/>
      <w:numFmt w:val="bullet"/>
      <w:lvlText w:val=""/>
      <w:lvlJc w:val="left"/>
      <w:pPr>
        <w:ind w:left="3990" w:hanging="420"/>
      </w:pPr>
      <w:rPr>
        <w:rFonts w:ascii="Wingdings" w:hAnsi="Wingdings" w:hint="default"/>
      </w:rPr>
    </w:lvl>
    <w:lvl w:ilvl="8" w:tplc="CB9475F0" w:tentative="1">
      <w:start w:val="1"/>
      <w:numFmt w:val="bullet"/>
      <w:lvlText w:val=""/>
      <w:lvlJc w:val="left"/>
      <w:pPr>
        <w:ind w:left="4410" w:hanging="420"/>
      </w:pPr>
      <w:rPr>
        <w:rFonts w:ascii="Wingdings" w:hAnsi="Wingdings" w:hint="default"/>
      </w:rPr>
    </w:lvl>
  </w:abstractNum>
  <w:abstractNum w:abstractNumId="9" w15:restartNumberingAfterBreak="0">
    <w:nsid w:val="38B82BDC"/>
    <w:multiLevelType w:val="hybridMultilevel"/>
    <w:tmpl w:val="034A68E4"/>
    <w:lvl w:ilvl="0" w:tplc="FE72E57E">
      <w:start w:val="4"/>
      <w:numFmt w:val="bullet"/>
      <w:lvlText w:val="・"/>
      <w:lvlJc w:val="left"/>
      <w:pPr>
        <w:tabs>
          <w:tab w:val="num" w:pos="570"/>
        </w:tabs>
        <w:ind w:left="570" w:hanging="360"/>
      </w:pPr>
      <w:rPr>
        <w:rFonts w:ascii="ＭＳ 明朝" w:eastAsia="ＭＳ 明朝" w:hAnsi="ＭＳ 明朝" w:cs="Times New Roman" w:hint="eastAsia"/>
      </w:rPr>
    </w:lvl>
    <w:lvl w:ilvl="1" w:tplc="B61CD758" w:tentative="1">
      <w:start w:val="1"/>
      <w:numFmt w:val="bullet"/>
      <w:lvlText w:val=""/>
      <w:lvlJc w:val="left"/>
      <w:pPr>
        <w:tabs>
          <w:tab w:val="num" w:pos="1050"/>
        </w:tabs>
        <w:ind w:left="1050" w:hanging="420"/>
      </w:pPr>
      <w:rPr>
        <w:rFonts w:ascii="Wingdings" w:hAnsi="Wingdings" w:hint="default"/>
      </w:rPr>
    </w:lvl>
    <w:lvl w:ilvl="2" w:tplc="0168419E" w:tentative="1">
      <w:start w:val="1"/>
      <w:numFmt w:val="bullet"/>
      <w:lvlText w:val=""/>
      <w:lvlJc w:val="left"/>
      <w:pPr>
        <w:tabs>
          <w:tab w:val="num" w:pos="1470"/>
        </w:tabs>
        <w:ind w:left="1470" w:hanging="420"/>
      </w:pPr>
      <w:rPr>
        <w:rFonts w:ascii="Wingdings" w:hAnsi="Wingdings" w:hint="default"/>
      </w:rPr>
    </w:lvl>
    <w:lvl w:ilvl="3" w:tplc="CDB2C540" w:tentative="1">
      <w:start w:val="1"/>
      <w:numFmt w:val="bullet"/>
      <w:lvlText w:val=""/>
      <w:lvlJc w:val="left"/>
      <w:pPr>
        <w:tabs>
          <w:tab w:val="num" w:pos="1890"/>
        </w:tabs>
        <w:ind w:left="1890" w:hanging="420"/>
      </w:pPr>
      <w:rPr>
        <w:rFonts w:ascii="Wingdings" w:hAnsi="Wingdings" w:hint="default"/>
      </w:rPr>
    </w:lvl>
    <w:lvl w:ilvl="4" w:tplc="C5EC6E3C" w:tentative="1">
      <w:start w:val="1"/>
      <w:numFmt w:val="bullet"/>
      <w:lvlText w:val=""/>
      <w:lvlJc w:val="left"/>
      <w:pPr>
        <w:tabs>
          <w:tab w:val="num" w:pos="2310"/>
        </w:tabs>
        <w:ind w:left="2310" w:hanging="420"/>
      </w:pPr>
      <w:rPr>
        <w:rFonts w:ascii="Wingdings" w:hAnsi="Wingdings" w:hint="default"/>
      </w:rPr>
    </w:lvl>
    <w:lvl w:ilvl="5" w:tplc="8EEA0C40" w:tentative="1">
      <w:start w:val="1"/>
      <w:numFmt w:val="bullet"/>
      <w:lvlText w:val=""/>
      <w:lvlJc w:val="left"/>
      <w:pPr>
        <w:tabs>
          <w:tab w:val="num" w:pos="2730"/>
        </w:tabs>
        <w:ind w:left="2730" w:hanging="420"/>
      </w:pPr>
      <w:rPr>
        <w:rFonts w:ascii="Wingdings" w:hAnsi="Wingdings" w:hint="default"/>
      </w:rPr>
    </w:lvl>
    <w:lvl w:ilvl="6" w:tplc="2DCC4FC8" w:tentative="1">
      <w:start w:val="1"/>
      <w:numFmt w:val="bullet"/>
      <w:lvlText w:val=""/>
      <w:lvlJc w:val="left"/>
      <w:pPr>
        <w:tabs>
          <w:tab w:val="num" w:pos="3150"/>
        </w:tabs>
        <w:ind w:left="3150" w:hanging="420"/>
      </w:pPr>
      <w:rPr>
        <w:rFonts w:ascii="Wingdings" w:hAnsi="Wingdings" w:hint="default"/>
      </w:rPr>
    </w:lvl>
    <w:lvl w:ilvl="7" w:tplc="22E06D6A" w:tentative="1">
      <w:start w:val="1"/>
      <w:numFmt w:val="bullet"/>
      <w:lvlText w:val=""/>
      <w:lvlJc w:val="left"/>
      <w:pPr>
        <w:tabs>
          <w:tab w:val="num" w:pos="3570"/>
        </w:tabs>
        <w:ind w:left="3570" w:hanging="420"/>
      </w:pPr>
      <w:rPr>
        <w:rFonts w:ascii="Wingdings" w:hAnsi="Wingdings" w:hint="default"/>
      </w:rPr>
    </w:lvl>
    <w:lvl w:ilvl="8" w:tplc="F378FBA0"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B323108"/>
    <w:multiLevelType w:val="hybridMultilevel"/>
    <w:tmpl w:val="6128A8AA"/>
    <w:lvl w:ilvl="0" w:tplc="9A38BD8A">
      <w:start w:val="2"/>
      <w:numFmt w:val="bullet"/>
      <w:lvlText w:val="※"/>
      <w:lvlJc w:val="left"/>
      <w:pPr>
        <w:ind w:left="780" w:hanging="360"/>
      </w:pPr>
      <w:rPr>
        <w:rFonts w:ascii="ＭＳ 明朝" w:eastAsia="ＭＳ 明朝" w:hAnsi="ＭＳ 明朝" w:cs="Times New Roman" w:hint="eastAsia"/>
      </w:rPr>
    </w:lvl>
    <w:lvl w:ilvl="1" w:tplc="E14E087A" w:tentative="1">
      <w:start w:val="1"/>
      <w:numFmt w:val="bullet"/>
      <w:lvlText w:val=""/>
      <w:lvlJc w:val="left"/>
      <w:pPr>
        <w:ind w:left="1260" w:hanging="420"/>
      </w:pPr>
      <w:rPr>
        <w:rFonts w:ascii="Wingdings" w:hAnsi="Wingdings" w:hint="default"/>
      </w:rPr>
    </w:lvl>
    <w:lvl w:ilvl="2" w:tplc="7BD8A9E2" w:tentative="1">
      <w:start w:val="1"/>
      <w:numFmt w:val="bullet"/>
      <w:lvlText w:val=""/>
      <w:lvlJc w:val="left"/>
      <w:pPr>
        <w:ind w:left="1680" w:hanging="420"/>
      </w:pPr>
      <w:rPr>
        <w:rFonts w:ascii="Wingdings" w:hAnsi="Wingdings" w:hint="default"/>
      </w:rPr>
    </w:lvl>
    <w:lvl w:ilvl="3" w:tplc="F666663A" w:tentative="1">
      <w:start w:val="1"/>
      <w:numFmt w:val="bullet"/>
      <w:lvlText w:val=""/>
      <w:lvlJc w:val="left"/>
      <w:pPr>
        <w:ind w:left="2100" w:hanging="420"/>
      </w:pPr>
      <w:rPr>
        <w:rFonts w:ascii="Wingdings" w:hAnsi="Wingdings" w:hint="default"/>
      </w:rPr>
    </w:lvl>
    <w:lvl w:ilvl="4" w:tplc="51929CCC" w:tentative="1">
      <w:start w:val="1"/>
      <w:numFmt w:val="bullet"/>
      <w:lvlText w:val=""/>
      <w:lvlJc w:val="left"/>
      <w:pPr>
        <w:ind w:left="2520" w:hanging="420"/>
      </w:pPr>
      <w:rPr>
        <w:rFonts w:ascii="Wingdings" w:hAnsi="Wingdings" w:hint="default"/>
      </w:rPr>
    </w:lvl>
    <w:lvl w:ilvl="5" w:tplc="D12640C2" w:tentative="1">
      <w:start w:val="1"/>
      <w:numFmt w:val="bullet"/>
      <w:lvlText w:val=""/>
      <w:lvlJc w:val="left"/>
      <w:pPr>
        <w:ind w:left="2940" w:hanging="420"/>
      </w:pPr>
      <w:rPr>
        <w:rFonts w:ascii="Wingdings" w:hAnsi="Wingdings" w:hint="default"/>
      </w:rPr>
    </w:lvl>
    <w:lvl w:ilvl="6" w:tplc="D5024F78" w:tentative="1">
      <w:start w:val="1"/>
      <w:numFmt w:val="bullet"/>
      <w:lvlText w:val=""/>
      <w:lvlJc w:val="left"/>
      <w:pPr>
        <w:ind w:left="3360" w:hanging="420"/>
      </w:pPr>
      <w:rPr>
        <w:rFonts w:ascii="Wingdings" w:hAnsi="Wingdings" w:hint="default"/>
      </w:rPr>
    </w:lvl>
    <w:lvl w:ilvl="7" w:tplc="207A285C" w:tentative="1">
      <w:start w:val="1"/>
      <w:numFmt w:val="bullet"/>
      <w:lvlText w:val=""/>
      <w:lvlJc w:val="left"/>
      <w:pPr>
        <w:ind w:left="3780" w:hanging="420"/>
      </w:pPr>
      <w:rPr>
        <w:rFonts w:ascii="Wingdings" w:hAnsi="Wingdings" w:hint="default"/>
      </w:rPr>
    </w:lvl>
    <w:lvl w:ilvl="8" w:tplc="C6AAF258" w:tentative="1">
      <w:start w:val="1"/>
      <w:numFmt w:val="bullet"/>
      <w:lvlText w:val=""/>
      <w:lvlJc w:val="left"/>
      <w:pPr>
        <w:ind w:left="4200" w:hanging="420"/>
      </w:pPr>
      <w:rPr>
        <w:rFonts w:ascii="Wingdings" w:hAnsi="Wingdings" w:hint="default"/>
      </w:rPr>
    </w:lvl>
  </w:abstractNum>
  <w:abstractNum w:abstractNumId="11" w15:restartNumberingAfterBreak="0">
    <w:nsid w:val="3C8E5E52"/>
    <w:multiLevelType w:val="hybridMultilevel"/>
    <w:tmpl w:val="2DC09B5C"/>
    <w:lvl w:ilvl="0" w:tplc="1144CEB0">
      <w:start w:val="2"/>
      <w:numFmt w:val="bullet"/>
      <w:lvlText w:val="※"/>
      <w:lvlJc w:val="left"/>
      <w:pPr>
        <w:ind w:left="780" w:hanging="360"/>
      </w:pPr>
      <w:rPr>
        <w:rFonts w:ascii="ＭＳ 明朝" w:eastAsia="ＭＳ 明朝" w:hAnsi="ＭＳ 明朝" w:cs="Times New Roman" w:hint="eastAsia"/>
      </w:rPr>
    </w:lvl>
    <w:lvl w:ilvl="1" w:tplc="CCBA86E8" w:tentative="1">
      <w:start w:val="1"/>
      <w:numFmt w:val="bullet"/>
      <w:lvlText w:val=""/>
      <w:lvlJc w:val="left"/>
      <w:pPr>
        <w:ind w:left="1260" w:hanging="420"/>
      </w:pPr>
      <w:rPr>
        <w:rFonts w:ascii="Wingdings" w:hAnsi="Wingdings" w:hint="default"/>
      </w:rPr>
    </w:lvl>
    <w:lvl w:ilvl="2" w:tplc="ED9AE536" w:tentative="1">
      <w:start w:val="1"/>
      <w:numFmt w:val="bullet"/>
      <w:lvlText w:val=""/>
      <w:lvlJc w:val="left"/>
      <w:pPr>
        <w:ind w:left="1680" w:hanging="420"/>
      </w:pPr>
      <w:rPr>
        <w:rFonts w:ascii="Wingdings" w:hAnsi="Wingdings" w:hint="default"/>
      </w:rPr>
    </w:lvl>
    <w:lvl w:ilvl="3" w:tplc="DDEEA928" w:tentative="1">
      <w:start w:val="1"/>
      <w:numFmt w:val="bullet"/>
      <w:lvlText w:val=""/>
      <w:lvlJc w:val="left"/>
      <w:pPr>
        <w:ind w:left="2100" w:hanging="420"/>
      </w:pPr>
      <w:rPr>
        <w:rFonts w:ascii="Wingdings" w:hAnsi="Wingdings" w:hint="default"/>
      </w:rPr>
    </w:lvl>
    <w:lvl w:ilvl="4" w:tplc="0F9C56C4" w:tentative="1">
      <w:start w:val="1"/>
      <w:numFmt w:val="bullet"/>
      <w:lvlText w:val=""/>
      <w:lvlJc w:val="left"/>
      <w:pPr>
        <w:ind w:left="2520" w:hanging="420"/>
      </w:pPr>
      <w:rPr>
        <w:rFonts w:ascii="Wingdings" w:hAnsi="Wingdings" w:hint="default"/>
      </w:rPr>
    </w:lvl>
    <w:lvl w:ilvl="5" w:tplc="29A650AE" w:tentative="1">
      <w:start w:val="1"/>
      <w:numFmt w:val="bullet"/>
      <w:lvlText w:val=""/>
      <w:lvlJc w:val="left"/>
      <w:pPr>
        <w:ind w:left="2940" w:hanging="420"/>
      </w:pPr>
      <w:rPr>
        <w:rFonts w:ascii="Wingdings" w:hAnsi="Wingdings" w:hint="default"/>
      </w:rPr>
    </w:lvl>
    <w:lvl w:ilvl="6" w:tplc="B8C4C1D0" w:tentative="1">
      <w:start w:val="1"/>
      <w:numFmt w:val="bullet"/>
      <w:lvlText w:val=""/>
      <w:lvlJc w:val="left"/>
      <w:pPr>
        <w:ind w:left="3360" w:hanging="420"/>
      </w:pPr>
      <w:rPr>
        <w:rFonts w:ascii="Wingdings" w:hAnsi="Wingdings" w:hint="default"/>
      </w:rPr>
    </w:lvl>
    <w:lvl w:ilvl="7" w:tplc="F1CE1954" w:tentative="1">
      <w:start w:val="1"/>
      <w:numFmt w:val="bullet"/>
      <w:lvlText w:val=""/>
      <w:lvlJc w:val="left"/>
      <w:pPr>
        <w:ind w:left="3780" w:hanging="420"/>
      </w:pPr>
      <w:rPr>
        <w:rFonts w:ascii="Wingdings" w:hAnsi="Wingdings" w:hint="default"/>
      </w:rPr>
    </w:lvl>
    <w:lvl w:ilvl="8" w:tplc="2B1E87B4" w:tentative="1">
      <w:start w:val="1"/>
      <w:numFmt w:val="bullet"/>
      <w:lvlText w:val=""/>
      <w:lvlJc w:val="left"/>
      <w:pPr>
        <w:ind w:left="4200" w:hanging="420"/>
      </w:pPr>
      <w:rPr>
        <w:rFonts w:ascii="Wingdings" w:hAnsi="Wingdings" w:hint="default"/>
      </w:rPr>
    </w:lvl>
  </w:abstractNum>
  <w:abstractNum w:abstractNumId="12" w15:restartNumberingAfterBreak="0">
    <w:nsid w:val="43DD2DA3"/>
    <w:multiLevelType w:val="hybridMultilevel"/>
    <w:tmpl w:val="0AC6C08C"/>
    <w:lvl w:ilvl="0" w:tplc="338E4A4E">
      <w:start w:val="3"/>
      <w:numFmt w:val="bullet"/>
      <w:lvlText w:val="※"/>
      <w:lvlJc w:val="left"/>
      <w:pPr>
        <w:ind w:left="1095" w:hanging="360"/>
      </w:pPr>
      <w:rPr>
        <w:rFonts w:ascii="ＭＳ 明朝" w:eastAsia="ＭＳ 明朝" w:hAnsi="ＭＳ 明朝" w:cs="Times New Roman" w:hint="eastAsia"/>
      </w:rPr>
    </w:lvl>
    <w:lvl w:ilvl="1" w:tplc="E16C7EE4" w:tentative="1">
      <w:start w:val="1"/>
      <w:numFmt w:val="bullet"/>
      <w:lvlText w:val=""/>
      <w:lvlJc w:val="left"/>
      <w:pPr>
        <w:ind w:left="1575" w:hanging="420"/>
      </w:pPr>
      <w:rPr>
        <w:rFonts w:ascii="Wingdings" w:hAnsi="Wingdings" w:hint="default"/>
      </w:rPr>
    </w:lvl>
    <w:lvl w:ilvl="2" w:tplc="6DB680F2" w:tentative="1">
      <w:start w:val="1"/>
      <w:numFmt w:val="bullet"/>
      <w:lvlText w:val=""/>
      <w:lvlJc w:val="left"/>
      <w:pPr>
        <w:ind w:left="1995" w:hanging="420"/>
      </w:pPr>
      <w:rPr>
        <w:rFonts w:ascii="Wingdings" w:hAnsi="Wingdings" w:hint="default"/>
      </w:rPr>
    </w:lvl>
    <w:lvl w:ilvl="3" w:tplc="67187602" w:tentative="1">
      <w:start w:val="1"/>
      <w:numFmt w:val="bullet"/>
      <w:lvlText w:val=""/>
      <w:lvlJc w:val="left"/>
      <w:pPr>
        <w:ind w:left="2415" w:hanging="420"/>
      </w:pPr>
      <w:rPr>
        <w:rFonts w:ascii="Wingdings" w:hAnsi="Wingdings" w:hint="default"/>
      </w:rPr>
    </w:lvl>
    <w:lvl w:ilvl="4" w:tplc="CD2A58F0" w:tentative="1">
      <w:start w:val="1"/>
      <w:numFmt w:val="bullet"/>
      <w:lvlText w:val=""/>
      <w:lvlJc w:val="left"/>
      <w:pPr>
        <w:ind w:left="2835" w:hanging="420"/>
      </w:pPr>
      <w:rPr>
        <w:rFonts w:ascii="Wingdings" w:hAnsi="Wingdings" w:hint="default"/>
      </w:rPr>
    </w:lvl>
    <w:lvl w:ilvl="5" w:tplc="40C41FC0" w:tentative="1">
      <w:start w:val="1"/>
      <w:numFmt w:val="bullet"/>
      <w:lvlText w:val=""/>
      <w:lvlJc w:val="left"/>
      <w:pPr>
        <w:ind w:left="3255" w:hanging="420"/>
      </w:pPr>
      <w:rPr>
        <w:rFonts w:ascii="Wingdings" w:hAnsi="Wingdings" w:hint="default"/>
      </w:rPr>
    </w:lvl>
    <w:lvl w:ilvl="6" w:tplc="6DD8876C" w:tentative="1">
      <w:start w:val="1"/>
      <w:numFmt w:val="bullet"/>
      <w:lvlText w:val=""/>
      <w:lvlJc w:val="left"/>
      <w:pPr>
        <w:ind w:left="3675" w:hanging="420"/>
      </w:pPr>
      <w:rPr>
        <w:rFonts w:ascii="Wingdings" w:hAnsi="Wingdings" w:hint="default"/>
      </w:rPr>
    </w:lvl>
    <w:lvl w:ilvl="7" w:tplc="E1D8D8C2" w:tentative="1">
      <w:start w:val="1"/>
      <w:numFmt w:val="bullet"/>
      <w:lvlText w:val=""/>
      <w:lvlJc w:val="left"/>
      <w:pPr>
        <w:ind w:left="4095" w:hanging="420"/>
      </w:pPr>
      <w:rPr>
        <w:rFonts w:ascii="Wingdings" w:hAnsi="Wingdings" w:hint="default"/>
      </w:rPr>
    </w:lvl>
    <w:lvl w:ilvl="8" w:tplc="13E0C0F8" w:tentative="1">
      <w:start w:val="1"/>
      <w:numFmt w:val="bullet"/>
      <w:lvlText w:val=""/>
      <w:lvlJc w:val="left"/>
      <w:pPr>
        <w:ind w:left="4515" w:hanging="420"/>
      </w:pPr>
      <w:rPr>
        <w:rFonts w:ascii="Wingdings" w:hAnsi="Wingdings" w:hint="default"/>
      </w:rPr>
    </w:lvl>
  </w:abstractNum>
  <w:abstractNum w:abstractNumId="13" w15:restartNumberingAfterBreak="0">
    <w:nsid w:val="4727646B"/>
    <w:multiLevelType w:val="hybridMultilevel"/>
    <w:tmpl w:val="433E1ADC"/>
    <w:lvl w:ilvl="0" w:tplc="B1441884">
      <w:start w:val="2"/>
      <w:numFmt w:val="bullet"/>
      <w:lvlText w:val="※"/>
      <w:lvlJc w:val="left"/>
      <w:pPr>
        <w:ind w:left="885" w:hanging="360"/>
      </w:pPr>
      <w:rPr>
        <w:rFonts w:ascii="ＭＳ 明朝" w:eastAsia="ＭＳ 明朝" w:hAnsi="ＭＳ 明朝" w:cs="Times New Roman" w:hint="eastAsia"/>
      </w:rPr>
    </w:lvl>
    <w:lvl w:ilvl="1" w:tplc="08D2A560" w:tentative="1">
      <w:start w:val="1"/>
      <w:numFmt w:val="bullet"/>
      <w:lvlText w:val=""/>
      <w:lvlJc w:val="left"/>
      <w:pPr>
        <w:ind w:left="1365" w:hanging="420"/>
      </w:pPr>
      <w:rPr>
        <w:rFonts w:ascii="Wingdings" w:hAnsi="Wingdings" w:hint="default"/>
      </w:rPr>
    </w:lvl>
    <w:lvl w:ilvl="2" w:tplc="D35633B0" w:tentative="1">
      <w:start w:val="1"/>
      <w:numFmt w:val="bullet"/>
      <w:lvlText w:val=""/>
      <w:lvlJc w:val="left"/>
      <w:pPr>
        <w:ind w:left="1785" w:hanging="420"/>
      </w:pPr>
      <w:rPr>
        <w:rFonts w:ascii="Wingdings" w:hAnsi="Wingdings" w:hint="default"/>
      </w:rPr>
    </w:lvl>
    <w:lvl w:ilvl="3" w:tplc="47028D06" w:tentative="1">
      <w:start w:val="1"/>
      <w:numFmt w:val="bullet"/>
      <w:lvlText w:val=""/>
      <w:lvlJc w:val="left"/>
      <w:pPr>
        <w:ind w:left="2205" w:hanging="420"/>
      </w:pPr>
      <w:rPr>
        <w:rFonts w:ascii="Wingdings" w:hAnsi="Wingdings" w:hint="default"/>
      </w:rPr>
    </w:lvl>
    <w:lvl w:ilvl="4" w:tplc="C9D69304" w:tentative="1">
      <w:start w:val="1"/>
      <w:numFmt w:val="bullet"/>
      <w:lvlText w:val=""/>
      <w:lvlJc w:val="left"/>
      <w:pPr>
        <w:ind w:left="2625" w:hanging="420"/>
      </w:pPr>
      <w:rPr>
        <w:rFonts w:ascii="Wingdings" w:hAnsi="Wingdings" w:hint="default"/>
      </w:rPr>
    </w:lvl>
    <w:lvl w:ilvl="5" w:tplc="85F6BF7E" w:tentative="1">
      <w:start w:val="1"/>
      <w:numFmt w:val="bullet"/>
      <w:lvlText w:val=""/>
      <w:lvlJc w:val="left"/>
      <w:pPr>
        <w:ind w:left="3045" w:hanging="420"/>
      </w:pPr>
      <w:rPr>
        <w:rFonts w:ascii="Wingdings" w:hAnsi="Wingdings" w:hint="default"/>
      </w:rPr>
    </w:lvl>
    <w:lvl w:ilvl="6" w:tplc="E818905E" w:tentative="1">
      <w:start w:val="1"/>
      <w:numFmt w:val="bullet"/>
      <w:lvlText w:val=""/>
      <w:lvlJc w:val="left"/>
      <w:pPr>
        <w:ind w:left="3465" w:hanging="420"/>
      </w:pPr>
      <w:rPr>
        <w:rFonts w:ascii="Wingdings" w:hAnsi="Wingdings" w:hint="default"/>
      </w:rPr>
    </w:lvl>
    <w:lvl w:ilvl="7" w:tplc="EFCABD9E" w:tentative="1">
      <w:start w:val="1"/>
      <w:numFmt w:val="bullet"/>
      <w:lvlText w:val=""/>
      <w:lvlJc w:val="left"/>
      <w:pPr>
        <w:ind w:left="3885" w:hanging="420"/>
      </w:pPr>
      <w:rPr>
        <w:rFonts w:ascii="Wingdings" w:hAnsi="Wingdings" w:hint="default"/>
      </w:rPr>
    </w:lvl>
    <w:lvl w:ilvl="8" w:tplc="EFD6653E" w:tentative="1">
      <w:start w:val="1"/>
      <w:numFmt w:val="bullet"/>
      <w:lvlText w:val=""/>
      <w:lvlJc w:val="left"/>
      <w:pPr>
        <w:ind w:left="4305" w:hanging="420"/>
      </w:pPr>
      <w:rPr>
        <w:rFonts w:ascii="Wingdings" w:hAnsi="Wingdings" w:hint="default"/>
      </w:rPr>
    </w:lvl>
  </w:abstractNum>
  <w:abstractNum w:abstractNumId="14" w15:restartNumberingAfterBreak="0">
    <w:nsid w:val="4BE26A0F"/>
    <w:multiLevelType w:val="hybridMultilevel"/>
    <w:tmpl w:val="432661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793741F"/>
    <w:multiLevelType w:val="hybridMultilevel"/>
    <w:tmpl w:val="48DED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8C0FF7"/>
    <w:multiLevelType w:val="hybridMultilevel"/>
    <w:tmpl w:val="40267FDC"/>
    <w:lvl w:ilvl="0" w:tplc="E17E4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6B21EF"/>
    <w:multiLevelType w:val="hybridMultilevel"/>
    <w:tmpl w:val="A8487256"/>
    <w:lvl w:ilvl="0" w:tplc="EAD8FC56">
      <w:start w:val="2"/>
      <w:numFmt w:val="bullet"/>
      <w:lvlText w:val="※"/>
      <w:lvlJc w:val="left"/>
      <w:pPr>
        <w:ind w:left="675" w:hanging="360"/>
      </w:pPr>
      <w:rPr>
        <w:rFonts w:ascii="ＭＳ 明朝" w:eastAsia="ＭＳ 明朝" w:hAnsi="ＭＳ 明朝" w:cs="Times New Roman" w:hint="eastAsia"/>
      </w:rPr>
    </w:lvl>
    <w:lvl w:ilvl="1" w:tplc="FB56942A" w:tentative="1">
      <w:start w:val="1"/>
      <w:numFmt w:val="bullet"/>
      <w:lvlText w:val=""/>
      <w:lvlJc w:val="left"/>
      <w:pPr>
        <w:ind w:left="1155" w:hanging="420"/>
      </w:pPr>
      <w:rPr>
        <w:rFonts w:ascii="Wingdings" w:hAnsi="Wingdings" w:hint="default"/>
      </w:rPr>
    </w:lvl>
    <w:lvl w:ilvl="2" w:tplc="9BD22DFE" w:tentative="1">
      <w:start w:val="1"/>
      <w:numFmt w:val="bullet"/>
      <w:lvlText w:val=""/>
      <w:lvlJc w:val="left"/>
      <w:pPr>
        <w:ind w:left="1575" w:hanging="420"/>
      </w:pPr>
      <w:rPr>
        <w:rFonts w:ascii="Wingdings" w:hAnsi="Wingdings" w:hint="default"/>
      </w:rPr>
    </w:lvl>
    <w:lvl w:ilvl="3" w:tplc="F9D85908" w:tentative="1">
      <w:start w:val="1"/>
      <w:numFmt w:val="bullet"/>
      <w:lvlText w:val=""/>
      <w:lvlJc w:val="left"/>
      <w:pPr>
        <w:ind w:left="1995" w:hanging="420"/>
      </w:pPr>
      <w:rPr>
        <w:rFonts w:ascii="Wingdings" w:hAnsi="Wingdings" w:hint="default"/>
      </w:rPr>
    </w:lvl>
    <w:lvl w:ilvl="4" w:tplc="FB56CF58" w:tentative="1">
      <w:start w:val="1"/>
      <w:numFmt w:val="bullet"/>
      <w:lvlText w:val=""/>
      <w:lvlJc w:val="left"/>
      <w:pPr>
        <w:ind w:left="2415" w:hanging="420"/>
      </w:pPr>
      <w:rPr>
        <w:rFonts w:ascii="Wingdings" w:hAnsi="Wingdings" w:hint="default"/>
      </w:rPr>
    </w:lvl>
    <w:lvl w:ilvl="5" w:tplc="F9EED10E" w:tentative="1">
      <w:start w:val="1"/>
      <w:numFmt w:val="bullet"/>
      <w:lvlText w:val=""/>
      <w:lvlJc w:val="left"/>
      <w:pPr>
        <w:ind w:left="2835" w:hanging="420"/>
      </w:pPr>
      <w:rPr>
        <w:rFonts w:ascii="Wingdings" w:hAnsi="Wingdings" w:hint="default"/>
      </w:rPr>
    </w:lvl>
    <w:lvl w:ilvl="6" w:tplc="AB06A97C" w:tentative="1">
      <w:start w:val="1"/>
      <w:numFmt w:val="bullet"/>
      <w:lvlText w:val=""/>
      <w:lvlJc w:val="left"/>
      <w:pPr>
        <w:ind w:left="3255" w:hanging="420"/>
      </w:pPr>
      <w:rPr>
        <w:rFonts w:ascii="Wingdings" w:hAnsi="Wingdings" w:hint="default"/>
      </w:rPr>
    </w:lvl>
    <w:lvl w:ilvl="7" w:tplc="64F2ED7A" w:tentative="1">
      <w:start w:val="1"/>
      <w:numFmt w:val="bullet"/>
      <w:lvlText w:val=""/>
      <w:lvlJc w:val="left"/>
      <w:pPr>
        <w:ind w:left="3675" w:hanging="420"/>
      </w:pPr>
      <w:rPr>
        <w:rFonts w:ascii="Wingdings" w:hAnsi="Wingdings" w:hint="default"/>
      </w:rPr>
    </w:lvl>
    <w:lvl w:ilvl="8" w:tplc="145ED0FE" w:tentative="1">
      <w:start w:val="1"/>
      <w:numFmt w:val="bullet"/>
      <w:lvlText w:val=""/>
      <w:lvlJc w:val="left"/>
      <w:pPr>
        <w:ind w:left="4095" w:hanging="420"/>
      </w:pPr>
      <w:rPr>
        <w:rFonts w:ascii="Wingdings" w:hAnsi="Wingdings" w:hint="default"/>
      </w:rPr>
    </w:lvl>
  </w:abstractNum>
  <w:abstractNum w:abstractNumId="18" w15:restartNumberingAfterBreak="0">
    <w:nsid w:val="693E42C8"/>
    <w:multiLevelType w:val="hybridMultilevel"/>
    <w:tmpl w:val="04BE3FD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9D55B95"/>
    <w:multiLevelType w:val="hybridMultilevel"/>
    <w:tmpl w:val="DC2AF95C"/>
    <w:lvl w:ilvl="0" w:tplc="B5B6A82C">
      <w:start w:val="2"/>
      <w:numFmt w:val="bullet"/>
      <w:lvlText w:val="※"/>
      <w:lvlJc w:val="left"/>
      <w:pPr>
        <w:ind w:left="1020" w:hanging="360"/>
      </w:pPr>
      <w:rPr>
        <w:rFonts w:ascii="ＭＳ 明朝" w:eastAsia="ＭＳ 明朝" w:hAnsi="ＭＳ 明朝" w:cs="Times New Roman" w:hint="eastAsia"/>
      </w:rPr>
    </w:lvl>
    <w:lvl w:ilvl="1" w:tplc="2304C094" w:tentative="1">
      <w:start w:val="1"/>
      <w:numFmt w:val="bullet"/>
      <w:lvlText w:val=""/>
      <w:lvlJc w:val="left"/>
      <w:pPr>
        <w:ind w:left="1500" w:hanging="420"/>
      </w:pPr>
      <w:rPr>
        <w:rFonts w:ascii="Wingdings" w:hAnsi="Wingdings" w:hint="default"/>
      </w:rPr>
    </w:lvl>
    <w:lvl w:ilvl="2" w:tplc="61C072A8" w:tentative="1">
      <w:start w:val="1"/>
      <w:numFmt w:val="bullet"/>
      <w:lvlText w:val=""/>
      <w:lvlJc w:val="left"/>
      <w:pPr>
        <w:ind w:left="1920" w:hanging="420"/>
      </w:pPr>
      <w:rPr>
        <w:rFonts w:ascii="Wingdings" w:hAnsi="Wingdings" w:hint="default"/>
      </w:rPr>
    </w:lvl>
    <w:lvl w:ilvl="3" w:tplc="0CB27BA4" w:tentative="1">
      <w:start w:val="1"/>
      <w:numFmt w:val="bullet"/>
      <w:lvlText w:val=""/>
      <w:lvlJc w:val="left"/>
      <w:pPr>
        <w:ind w:left="2340" w:hanging="420"/>
      </w:pPr>
      <w:rPr>
        <w:rFonts w:ascii="Wingdings" w:hAnsi="Wingdings" w:hint="default"/>
      </w:rPr>
    </w:lvl>
    <w:lvl w:ilvl="4" w:tplc="E5A6A3EC" w:tentative="1">
      <w:start w:val="1"/>
      <w:numFmt w:val="bullet"/>
      <w:lvlText w:val=""/>
      <w:lvlJc w:val="left"/>
      <w:pPr>
        <w:ind w:left="2760" w:hanging="420"/>
      </w:pPr>
      <w:rPr>
        <w:rFonts w:ascii="Wingdings" w:hAnsi="Wingdings" w:hint="default"/>
      </w:rPr>
    </w:lvl>
    <w:lvl w:ilvl="5" w:tplc="158E40E2" w:tentative="1">
      <w:start w:val="1"/>
      <w:numFmt w:val="bullet"/>
      <w:lvlText w:val=""/>
      <w:lvlJc w:val="left"/>
      <w:pPr>
        <w:ind w:left="3180" w:hanging="420"/>
      </w:pPr>
      <w:rPr>
        <w:rFonts w:ascii="Wingdings" w:hAnsi="Wingdings" w:hint="default"/>
      </w:rPr>
    </w:lvl>
    <w:lvl w:ilvl="6" w:tplc="87F06994" w:tentative="1">
      <w:start w:val="1"/>
      <w:numFmt w:val="bullet"/>
      <w:lvlText w:val=""/>
      <w:lvlJc w:val="left"/>
      <w:pPr>
        <w:ind w:left="3600" w:hanging="420"/>
      </w:pPr>
      <w:rPr>
        <w:rFonts w:ascii="Wingdings" w:hAnsi="Wingdings" w:hint="default"/>
      </w:rPr>
    </w:lvl>
    <w:lvl w:ilvl="7" w:tplc="D2BE5AAA" w:tentative="1">
      <w:start w:val="1"/>
      <w:numFmt w:val="bullet"/>
      <w:lvlText w:val=""/>
      <w:lvlJc w:val="left"/>
      <w:pPr>
        <w:ind w:left="4020" w:hanging="420"/>
      </w:pPr>
      <w:rPr>
        <w:rFonts w:ascii="Wingdings" w:hAnsi="Wingdings" w:hint="default"/>
      </w:rPr>
    </w:lvl>
    <w:lvl w:ilvl="8" w:tplc="BA9C70DE" w:tentative="1">
      <w:start w:val="1"/>
      <w:numFmt w:val="bullet"/>
      <w:lvlText w:val=""/>
      <w:lvlJc w:val="left"/>
      <w:pPr>
        <w:ind w:left="4440" w:hanging="420"/>
      </w:pPr>
      <w:rPr>
        <w:rFonts w:ascii="Wingdings" w:hAnsi="Wingdings" w:hint="default"/>
      </w:rPr>
    </w:lvl>
  </w:abstractNum>
  <w:abstractNum w:abstractNumId="20" w15:restartNumberingAfterBreak="0">
    <w:nsid w:val="6B4D4A71"/>
    <w:multiLevelType w:val="hybridMultilevel"/>
    <w:tmpl w:val="B84A901E"/>
    <w:lvl w:ilvl="0" w:tplc="7FC06C62">
      <w:start w:val="1"/>
      <w:numFmt w:val="decimal"/>
      <w:lvlText w:val="%1."/>
      <w:lvlJc w:val="left"/>
      <w:pPr>
        <w:ind w:left="460" w:hanging="360"/>
      </w:pPr>
      <w:rPr>
        <w:rFonts w:hint="default"/>
      </w:rPr>
    </w:lvl>
    <w:lvl w:ilvl="1" w:tplc="6E96DEA6" w:tentative="1">
      <w:start w:val="1"/>
      <w:numFmt w:val="aiueoFullWidth"/>
      <w:lvlText w:val="(%2)"/>
      <w:lvlJc w:val="left"/>
      <w:pPr>
        <w:ind w:left="1060" w:hanging="480"/>
      </w:pPr>
    </w:lvl>
    <w:lvl w:ilvl="2" w:tplc="35C4E8D2" w:tentative="1">
      <w:start w:val="1"/>
      <w:numFmt w:val="decimalEnclosedCircle"/>
      <w:lvlText w:val="%3"/>
      <w:lvlJc w:val="left"/>
      <w:pPr>
        <w:ind w:left="1540" w:hanging="480"/>
      </w:pPr>
    </w:lvl>
    <w:lvl w:ilvl="3" w:tplc="49A6F22A" w:tentative="1">
      <w:start w:val="1"/>
      <w:numFmt w:val="decimal"/>
      <w:lvlText w:val="%4."/>
      <w:lvlJc w:val="left"/>
      <w:pPr>
        <w:ind w:left="2020" w:hanging="480"/>
      </w:pPr>
    </w:lvl>
    <w:lvl w:ilvl="4" w:tplc="D33C1BF6" w:tentative="1">
      <w:start w:val="1"/>
      <w:numFmt w:val="aiueoFullWidth"/>
      <w:lvlText w:val="(%5)"/>
      <w:lvlJc w:val="left"/>
      <w:pPr>
        <w:ind w:left="2500" w:hanging="480"/>
      </w:pPr>
    </w:lvl>
    <w:lvl w:ilvl="5" w:tplc="177099A2" w:tentative="1">
      <w:start w:val="1"/>
      <w:numFmt w:val="decimalEnclosedCircle"/>
      <w:lvlText w:val="%6"/>
      <w:lvlJc w:val="left"/>
      <w:pPr>
        <w:ind w:left="2980" w:hanging="480"/>
      </w:pPr>
    </w:lvl>
    <w:lvl w:ilvl="6" w:tplc="62C23F82" w:tentative="1">
      <w:start w:val="1"/>
      <w:numFmt w:val="decimal"/>
      <w:lvlText w:val="%7."/>
      <w:lvlJc w:val="left"/>
      <w:pPr>
        <w:ind w:left="3460" w:hanging="480"/>
      </w:pPr>
    </w:lvl>
    <w:lvl w:ilvl="7" w:tplc="B524B532" w:tentative="1">
      <w:start w:val="1"/>
      <w:numFmt w:val="aiueoFullWidth"/>
      <w:lvlText w:val="(%8)"/>
      <w:lvlJc w:val="left"/>
      <w:pPr>
        <w:ind w:left="3940" w:hanging="480"/>
      </w:pPr>
    </w:lvl>
    <w:lvl w:ilvl="8" w:tplc="C632194C" w:tentative="1">
      <w:start w:val="1"/>
      <w:numFmt w:val="decimalEnclosedCircle"/>
      <w:lvlText w:val="%9"/>
      <w:lvlJc w:val="left"/>
      <w:pPr>
        <w:ind w:left="4420" w:hanging="480"/>
      </w:pPr>
    </w:lvl>
  </w:abstractNum>
  <w:abstractNum w:abstractNumId="21" w15:restartNumberingAfterBreak="0">
    <w:nsid w:val="72A61240"/>
    <w:multiLevelType w:val="hybridMultilevel"/>
    <w:tmpl w:val="CE82F5EC"/>
    <w:lvl w:ilvl="0" w:tplc="E17E4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BD00C7"/>
    <w:multiLevelType w:val="hybridMultilevel"/>
    <w:tmpl w:val="0C3C951A"/>
    <w:lvl w:ilvl="0" w:tplc="A626AEF2">
      <w:start w:val="2"/>
      <w:numFmt w:val="bullet"/>
      <w:lvlText w:val="※"/>
      <w:lvlJc w:val="left"/>
      <w:pPr>
        <w:ind w:left="645" w:hanging="360"/>
      </w:pPr>
      <w:rPr>
        <w:rFonts w:ascii="Meiryo UI" w:eastAsia="Meiryo UI" w:hAnsi="Meiryo UI"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7A586580"/>
    <w:multiLevelType w:val="hybridMultilevel"/>
    <w:tmpl w:val="876CA622"/>
    <w:lvl w:ilvl="0" w:tplc="02724450">
      <w:numFmt w:val="bullet"/>
      <w:lvlText w:val="※"/>
      <w:lvlJc w:val="left"/>
      <w:pPr>
        <w:tabs>
          <w:tab w:val="num" w:pos="420"/>
        </w:tabs>
        <w:ind w:left="420" w:hanging="420"/>
      </w:pPr>
      <w:rPr>
        <w:rFonts w:ascii="ＭＳ 明朝" w:eastAsia="ＭＳ 明朝" w:hAnsi="ＭＳ 明朝" w:cs="Times New Roman" w:hint="eastAsia"/>
        <w:lang w:val="en-US"/>
      </w:rPr>
    </w:lvl>
    <w:lvl w:ilvl="1" w:tplc="082CEB64" w:tentative="1">
      <w:start w:val="1"/>
      <w:numFmt w:val="bullet"/>
      <w:lvlText w:val=""/>
      <w:lvlJc w:val="left"/>
      <w:pPr>
        <w:tabs>
          <w:tab w:val="num" w:pos="840"/>
        </w:tabs>
        <w:ind w:left="840" w:hanging="420"/>
      </w:pPr>
      <w:rPr>
        <w:rFonts w:ascii="Wingdings" w:hAnsi="Wingdings" w:hint="default"/>
      </w:rPr>
    </w:lvl>
    <w:lvl w:ilvl="2" w:tplc="0E5A042E" w:tentative="1">
      <w:start w:val="1"/>
      <w:numFmt w:val="bullet"/>
      <w:lvlText w:val=""/>
      <w:lvlJc w:val="left"/>
      <w:pPr>
        <w:tabs>
          <w:tab w:val="num" w:pos="1260"/>
        </w:tabs>
        <w:ind w:left="1260" w:hanging="420"/>
      </w:pPr>
      <w:rPr>
        <w:rFonts w:ascii="Wingdings" w:hAnsi="Wingdings" w:hint="default"/>
      </w:rPr>
    </w:lvl>
    <w:lvl w:ilvl="3" w:tplc="D5B62836" w:tentative="1">
      <w:start w:val="1"/>
      <w:numFmt w:val="bullet"/>
      <w:lvlText w:val=""/>
      <w:lvlJc w:val="left"/>
      <w:pPr>
        <w:tabs>
          <w:tab w:val="num" w:pos="1680"/>
        </w:tabs>
        <w:ind w:left="1680" w:hanging="420"/>
      </w:pPr>
      <w:rPr>
        <w:rFonts w:ascii="Wingdings" w:hAnsi="Wingdings" w:hint="default"/>
      </w:rPr>
    </w:lvl>
    <w:lvl w:ilvl="4" w:tplc="F3E40398" w:tentative="1">
      <w:start w:val="1"/>
      <w:numFmt w:val="bullet"/>
      <w:lvlText w:val=""/>
      <w:lvlJc w:val="left"/>
      <w:pPr>
        <w:tabs>
          <w:tab w:val="num" w:pos="2100"/>
        </w:tabs>
        <w:ind w:left="2100" w:hanging="420"/>
      </w:pPr>
      <w:rPr>
        <w:rFonts w:ascii="Wingdings" w:hAnsi="Wingdings" w:hint="default"/>
      </w:rPr>
    </w:lvl>
    <w:lvl w:ilvl="5" w:tplc="61903910" w:tentative="1">
      <w:start w:val="1"/>
      <w:numFmt w:val="bullet"/>
      <w:lvlText w:val=""/>
      <w:lvlJc w:val="left"/>
      <w:pPr>
        <w:tabs>
          <w:tab w:val="num" w:pos="2520"/>
        </w:tabs>
        <w:ind w:left="2520" w:hanging="420"/>
      </w:pPr>
      <w:rPr>
        <w:rFonts w:ascii="Wingdings" w:hAnsi="Wingdings" w:hint="default"/>
      </w:rPr>
    </w:lvl>
    <w:lvl w:ilvl="6" w:tplc="7D6E4B16" w:tentative="1">
      <w:start w:val="1"/>
      <w:numFmt w:val="bullet"/>
      <w:lvlText w:val=""/>
      <w:lvlJc w:val="left"/>
      <w:pPr>
        <w:tabs>
          <w:tab w:val="num" w:pos="2940"/>
        </w:tabs>
        <w:ind w:left="2940" w:hanging="420"/>
      </w:pPr>
      <w:rPr>
        <w:rFonts w:ascii="Wingdings" w:hAnsi="Wingdings" w:hint="default"/>
      </w:rPr>
    </w:lvl>
    <w:lvl w:ilvl="7" w:tplc="1C181766" w:tentative="1">
      <w:start w:val="1"/>
      <w:numFmt w:val="bullet"/>
      <w:lvlText w:val=""/>
      <w:lvlJc w:val="left"/>
      <w:pPr>
        <w:tabs>
          <w:tab w:val="num" w:pos="3360"/>
        </w:tabs>
        <w:ind w:left="3360" w:hanging="420"/>
      </w:pPr>
      <w:rPr>
        <w:rFonts w:ascii="Wingdings" w:hAnsi="Wingdings" w:hint="default"/>
      </w:rPr>
    </w:lvl>
    <w:lvl w:ilvl="8" w:tplc="0FF81CF4"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3"/>
  </w:num>
  <w:num w:numId="3">
    <w:abstractNumId w:val="6"/>
  </w:num>
  <w:num w:numId="4">
    <w:abstractNumId w:val="19"/>
  </w:num>
  <w:num w:numId="5">
    <w:abstractNumId w:val="5"/>
  </w:num>
  <w:num w:numId="6">
    <w:abstractNumId w:val="12"/>
  </w:num>
  <w:num w:numId="7">
    <w:abstractNumId w:val="8"/>
  </w:num>
  <w:num w:numId="8">
    <w:abstractNumId w:val="7"/>
  </w:num>
  <w:num w:numId="9">
    <w:abstractNumId w:val="13"/>
  </w:num>
  <w:num w:numId="10">
    <w:abstractNumId w:val="11"/>
  </w:num>
  <w:num w:numId="11">
    <w:abstractNumId w:val="10"/>
  </w:num>
  <w:num w:numId="12">
    <w:abstractNumId w:val="17"/>
  </w:num>
  <w:num w:numId="13">
    <w:abstractNumId w:val="4"/>
  </w:num>
  <w:num w:numId="14">
    <w:abstractNumId w:val="0"/>
  </w:num>
  <w:num w:numId="15">
    <w:abstractNumId w:val="20"/>
  </w:num>
  <w:num w:numId="16">
    <w:abstractNumId w:val="15"/>
  </w:num>
  <w:num w:numId="17">
    <w:abstractNumId w:val="18"/>
  </w:num>
  <w:num w:numId="18">
    <w:abstractNumId w:val="14"/>
  </w:num>
  <w:num w:numId="19">
    <w:abstractNumId w:val="3"/>
  </w:num>
  <w:num w:numId="20">
    <w:abstractNumId w:val="16"/>
  </w:num>
  <w:num w:numId="21">
    <w:abstractNumId w:val="21"/>
  </w:num>
  <w:num w:numId="22">
    <w:abstractNumId w:val="1"/>
  </w:num>
  <w:num w:numId="23">
    <w:abstractNumId w:val="2"/>
  </w:num>
  <w:num w:numId="24">
    <w:abstractNumId w:val="2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3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01"/>
    <w:rsid w:val="00002C56"/>
    <w:rsid w:val="00034012"/>
    <w:rsid w:val="00050B58"/>
    <w:rsid w:val="000758A7"/>
    <w:rsid w:val="00083ECF"/>
    <w:rsid w:val="00091335"/>
    <w:rsid w:val="000933E3"/>
    <w:rsid w:val="000A2782"/>
    <w:rsid w:val="000A2DEC"/>
    <w:rsid w:val="000C3D4A"/>
    <w:rsid w:val="00117A27"/>
    <w:rsid w:val="001350D3"/>
    <w:rsid w:val="00135867"/>
    <w:rsid w:val="00152210"/>
    <w:rsid w:val="00164104"/>
    <w:rsid w:val="001725C5"/>
    <w:rsid w:val="0017630D"/>
    <w:rsid w:val="00187962"/>
    <w:rsid w:val="001934B4"/>
    <w:rsid w:val="00194BD6"/>
    <w:rsid w:val="001A124E"/>
    <w:rsid w:val="001A45FB"/>
    <w:rsid w:val="001B044E"/>
    <w:rsid w:val="001B61D0"/>
    <w:rsid w:val="001B7507"/>
    <w:rsid w:val="001D2450"/>
    <w:rsid w:val="001E119D"/>
    <w:rsid w:val="001F4D2A"/>
    <w:rsid w:val="00202CC2"/>
    <w:rsid w:val="00203EC5"/>
    <w:rsid w:val="00245062"/>
    <w:rsid w:val="002463AE"/>
    <w:rsid w:val="00247002"/>
    <w:rsid w:val="00257086"/>
    <w:rsid w:val="002631CE"/>
    <w:rsid w:val="0026375B"/>
    <w:rsid w:val="00266E8F"/>
    <w:rsid w:val="00286C26"/>
    <w:rsid w:val="00287614"/>
    <w:rsid w:val="002965CB"/>
    <w:rsid w:val="002B6B7B"/>
    <w:rsid w:val="002B7C77"/>
    <w:rsid w:val="002C12B1"/>
    <w:rsid w:val="002C26BD"/>
    <w:rsid w:val="002C4E8B"/>
    <w:rsid w:val="002D4B98"/>
    <w:rsid w:val="002D7876"/>
    <w:rsid w:val="002E0AA0"/>
    <w:rsid w:val="002E151A"/>
    <w:rsid w:val="002E1DF6"/>
    <w:rsid w:val="002E4225"/>
    <w:rsid w:val="002E70B9"/>
    <w:rsid w:val="002E7647"/>
    <w:rsid w:val="002E7798"/>
    <w:rsid w:val="00306381"/>
    <w:rsid w:val="00306AAC"/>
    <w:rsid w:val="00321F99"/>
    <w:rsid w:val="00323F36"/>
    <w:rsid w:val="00326862"/>
    <w:rsid w:val="00331420"/>
    <w:rsid w:val="00332174"/>
    <w:rsid w:val="00340632"/>
    <w:rsid w:val="00341CB6"/>
    <w:rsid w:val="003536CB"/>
    <w:rsid w:val="003559E8"/>
    <w:rsid w:val="00363D93"/>
    <w:rsid w:val="003642C0"/>
    <w:rsid w:val="003670E2"/>
    <w:rsid w:val="00380282"/>
    <w:rsid w:val="00382227"/>
    <w:rsid w:val="003825F1"/>
    <w:rsid w:val="003828F7"/>
    <w:rsid w:val="003835F1"/>
    <w:rsid w:val="003B6046"/>
    <w:rsid w:val="003C7111"/>
    <w:rsid w:val="003E0D68"/>
    <w:rsid w:val="004026FE"/>
    <w:rsid w:val="004248B7"/>
    <w:rsid w:val="00425E35"/>
    <w:rsid w:val="00434B43"/>
    <w:rsid w:val="00434E95"/>
    <w:rsid w:val="0044216F"/>
    <w:rsid w:val="00453207"/>
    <w:rsid w:val="004557BB"/>
    <w:rsid w:val="004628B5"/>
    <w:rsid w:val="00467C93"/>
    <w:rsid w:val="004738BD"/>
    <w:rsid w:val="00477731"/>
    <w:rsid w:val="00486950"/>
    <w:rsid w:val="00487BD9"/>
    <w:rsid w:val="004917E9"/>
    <w:rsid w:val="004A7CC1"/>
    <w:rsid w:val="004C674E"/>
    <w:rsid w:val="004D23C2"/>
    <w:rsid w:val="004D2EE2"/>
    <w:rsid w:val="004D445D"/>
    <w:rsid w:val="004D589F"/>
    <w:rsid w:val="004F4888"/>
    <w:rsid w:val="004F740C"/>
    <w:rsid w:val="00503F8C"/>
    <w:rsid w:val="005043AE"/>
    <w:rsid w:val="00517401"/>
    <w:rsid w:val="00520E00"/>
    <w:rsid w:val="00522C8F"/>
    <w:rsid w:val="00524FED"/>
    <w:rsid w:val="0053342F"/>
    <w:rsid w:val="00551763"/>
    <w:rsid w:val="0055202F"/>
    <w:rsid w:val="005674B7"/>
    <w:rsid w:val="00575B4D"/>
    <w:rsid w:val="005805AA"/>
    <w:rsid w:val="00582867"/>
    <w:rsid w:val="00597F20"/>
    <w:rsid w:val="005A4EDB"/>
    <w:rsid w:val="005A6733"/>
    <w:rsid w:val="005B4912"/>
    <w:rsid w:val="005C2AC1"/>
    <w:rsid w:val="005C59F7"/>
    <w:rsid w:val="005D7B8B"/>
    <w:rsid w:val="005E766C"/>
    <w:rsid w:val="005F014F"/>
    <w:rsid w:val="006063D8"/>
    <w:rsid w:val="00624A46"/>
    <w:rsid w:val="0062799C"/>
    <w:rsid w:val="00631188"/>
    <w:rsid w:val="00631478"/>
    <w:rsid w:val="00632713"/>
    <w:rsid w:val="00632813"/>
    <w:rsid w:val="00632FEB"/>
    <w:rsid w:val="006514B7"/>
    <w:rsid w:val="006618BF"/>
    <w:rsid w:val="00667427"/>
    <w:rsid w:val="006843CE"/>
    <w:rsid w:val="00695937"/>
    <w:rsid w:val="006966D8"/>
    <w:rsid w:val="006B0156"/>
    <w:rsid w:val="006B5655"/>
    <w:rsid w:val="006B7AD3"/>
    <w:rsid w:val="006C3594"/>
    <w:rsid w:val="006E0B19"/>
    <w:rsid w:val="006E3CAA"/>
    <w:rsid w:val="006E5F51"/>
    <w:rsid w:val="006F14B2"/>
    <w:rsid w:val="006F3D43"/>
    <w:rsid w:val="007013C7"/>
    <w:rsid w:val="00702803"/>
    <w:rsid w:val="00757F37"/>
    <w:rsid w:val="00790A16"/>
    <w:rsid w:val="00793B9C"/>
    <w:rsid w:val="0079675B"/>
    <w:rsid w:val="007A21C6"/>
    <w:rsid w:val="007B3C35"/>
    <w:rsid w:val="007B41AA"/>
    <w:rsid w:val="007C0711"/>
    <w:rsid w:val="007D53B0"/>
    <w:rsid w:val="007F0FE8"/>
    <w:rsid w:val="007F33F4"/>
    <w:rsid w:val="008159AB"/>
    <w:rsid w:val="00862590"/>
    <w:rsid w:val="00870246"/>
    <w:rsid w:val="0087037B"/>
    <w:rsid w:val="0087325F"/>
    <w:rsid w:val="008744BB"/>
    <w:rsid w:val="008950BE"/>
    <w:rsid w:val="008B2C68"/>
    <w:rsid w:val="008F0000"/>
    <w:rsid w:val="008F4730"/>
    <w:rsid w:val="0091141E"/>
    <w:rsid w:val="00912F80"/>
    <w:rsid w:val="009257D5"/>
    <w:rsid w:val="00935398"/>
    <w:rsid w:val="00970E32"/>
    <w:rsid w:val="00975386"/>
    <w:rsid w:val="00982250"/>
    <w:rsid w:val="009A27B9"/>
    <w:rsid w:val="009C72AA"/>
    <w:rsid w:val="009E432F"/>
    <w:rsid w:val="009F10D6"/>
    <w:rsid w:val="009F335F"/>
    <w:rsid w:val="00A01A08"/>
    <w:rsid w:val="00A025E6"/>
    <w:rsid w:val="00A0316B"/>
    <w:rsid w:val="00A076FE"/>
    <w:rsid w:val="00A078A4"/>
    <w:rsid w:val="00A30719"/>
    <w:rsid w:val="00A329D5"/>
    <w:rsid w:val="00A44E3C"/>
    <w:rsid w:val="00A478A8"/>
    <w:rsid w:val="00A6007F"/>
    <w:rsid w:val="00A6215A"/>
    <w:rsid w:val="00A65587"/>
    <w:rsid w:val="00A65729"/>
    <w:rsid w:val="00A65843"/>
    <w:rsid w:val="00A8495E"/>
    <w:rsid w:val="00A905F7"/>
    <w:rsid w:val="00A934F6"/>
    <w:rsid w:val="00AA06F8"/>
    <w:rsid w:val="00AC109F"/>
    <w:rsid w:val="00AD1B12"/>
    <w:rsid w:val="00AE0A73"/>
    <w:rsid w:val="00AE6FF7"/>
    <w:rsid w:val="00B026D8"/>
    <w:rsid w:val="00B26DD3"/>
    <w:rsid w:val="00B8757E"/>
    <w:rsid w:val="00B87AEA"/>
    <w:rsid w:val="00B9121B"/>
    <w:rsid w:val="00BA4424"/>
    <w:rsid w:val="00BA6814"/>
    <w:rsid w:val="00BC16FA"/>
    <w:rsid w:val="00BC2F33"/>
    <w:rsid w:val="00BD698C"/>
    <w:rsid w:val="00BF1FDB"/>
    <w:rsid w:val="00BF581B"/>
    <w:rsid w:val="00C22530"/>
    <w:rsid w:val="00C2709E"/>
    <w:rsid w:val="00C30D7A"/>
    <w:rsid w:val="00C64A76"/>
    <w:rsid w:val="00C672F0"/>
    <w:rsid w:val="00C8125E"/>
    <w:rsid w:val="00C828AB"/>
    <w:rsid w:val="00C85990"/>
    <w:rsid w:val="00CA1848"/>
    <w:rsid w:val="00CB6AB2"/>
    <w:rsid w:val="00CC1A2A"/>
    <w:rsid w:val="00CC26EA"/>
    <w:rsid w:val="00CC3488"/>
    <w:rsid w:val="00CC42C1"/>
    <w:rsid w:val="00CD07AD"/>
    <w:rsid w:val="00CD2559"/>
    <w:rsid w:val="00CD2B2C"/>
    <w:rsid w:val="00CF12A3"/>
    <w:rsid w:val="00CF364F"/>
    <w:rsid w:val="00D024BD"/>
    <w:rsid w:val="00D030AE"/>
    <w:rsid w:val="00D0684B"/>
    <w:rsid w:val="00D128D2"/>
    <w:rsid w:val="00D27FFB"/>
    <w:rsid w:val="00D43CD1"/>
    <w:rsid w:val="00D53FB8"/>
    <w:rsid w:val="00D551E0"/>
    <w:rsid w:val="00D577EC"/>
    <w:rsid w:val="00D66629"/>
    <w:rsid w:val="00D812E8"/>
    <w:rsid w:val="00D83ABC"/>
    <w:rsid w:val="00D86A61"/>
    <w:rsid w:val="00D96B97"/>
    <w:rsid w:val="00DD0A31"/>
    <w:rsid w:val="00DE5124"/>
    <w:rsid w:val="00DE6AEF"/>
    <w:rsid w:val="00DF493E"/>
    <w:rsid w:val="00E065BE"/>
    <w:rsid w:val="00E227E9"/>
    <w:rsid w:val="00E23DB2"/>
    <w:rsid w:val="00E242DF"/>
    <w:rsid w:val="00E25452"/>
    <w:rsid w:val="00E3095D"/>
    <w:rsid w:val="00E34BB5"/>
    <w:rsid w:val="00E35BBA"/>
    <w:rsid w:val="00E36172"/>
    <w:rsid w:val="00E370F9"/>
    <w:rsid w:val="00E54137"/>
    <w:rsid w:val="00E766E0"/>
    <w:rsid w:val="00E831BB"/>
    <w:rsid w:val="00E936B7"/>
    <w:rsid w:val="00E944BD"/>
    <w:rsid w:val="00EA069B"/>
    <w:rsid w:val="00EB08D5"/>
    <w:rsid w:val="00EB66CF"/>
    <w:rsid w:val="00EC1D96"/>
    <w:rsid w:val="00ED1CE6"/>
    <w:rsid w:val="00ED4583"/>
    <w:rsid w:val="00EE1F4A"/>
    <w:rsid w:val="00EF715C"/>
    <w:rsid w:val="00EF7870"/>
    <w:rsid w:val="00F324BB"/>
    <w:rsid w:val="00F409D1"/>
    <w:rsid w:val="00F415D6"/>
    <w:rsid w:val="00F42FA1"/>
    <w:rsid w:val="00F606DA"/>
    <w:rsid w:val="00F65861"/>
    <w:rsid w:val="00F67160"/>
    <w:rsid w:val="00F86605"/>
    <w:rsid w:val="00FE4A5C"/>
    <w:rsid w:val="00FE68DD"/>
    <w:rsid w:val="00FE76B0"/>
    <w:rsid w:val="00FF699C"/>
    <w:rsid w:val="00FF757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104A4"/>
  <w15:docId w15:val="{DAB6468F-8FA2-42A6-843A-9E43B4DF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eiryo UI" w:hAnsi="Century"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7C6A"/>
    <w:pPr>
      <w:tabs>
        <w:tab w:val="center" w:pos="4252"/>
        <w:tab w:val="right" w:pos="8504"/>
      </w:tabs>
      <w:snapToGrid w:val="0"/>
    </w:pPr>
  </w:style>
  <w:style w:type="paragraph" w:styleId="a4">
    <w:name w:val="footer"/>
    <w:basedOn w:val="a"/>
    <w:link w:val="a5"/>
    <w:uiPriority w:val="99"/>
    <w:rsid w:val="000C7C6A"/>
    <w:pPr>
      <w:tabs>
        <w:tab w:val="center" w:pos="4252"/>
        <w:tab w:val="right" w:pos="8504"/>
      </w:tabs>
      <w:snapToGrid w:val="0"/>
    </w:pPr>
  </w:style>
  <w:style w:type="table" w:styleId="a6">
    <w:name w:val="Table Grid"/>
    <w:basedOn w:val="a1"/>
    <w:uiPriority w:val="39"/>
    <w:rsid w:val="007F50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91575"/>
    <w:rPr>
      <w:rFonts w:ascii="Arial" w:eastAsia="ＭＳ ゴシック" w:hAnsi="Arial"/>
      <w:sz w:val="18"/>
      <w:szCs w:val="18"/>
    </w:rPr>
  </w:style>
  <w:style w:type="character" w:styleId="a8">
    <w:name w:val="Hyperlink"/>
    <w:uiPriority w:val="99"/>
    <w:rsid w:val="00F91575"/>
    <w:rPr>
      <w:color w:val="0000FF"/>
      <w:u w:val="single"/>
    </w:rPr>
  </w:style>
  <w:style w:type="character" w:styleId="a9">
    <w:name w:val="FollowedHyperlink"/>
    <w:rsid w:val="00F91575"/>
    <w:rPr>
      <w:color w:val="800080"/>
      <w:u w:val="single"/>
    </w:rPr>
  </w:style>
  <w:style w:type="paragraph" w:customStyle="1" w:styleId="CharCarCarChar">
    <w:name w:val="Char Car Car Char"/>
    <w:basedOn w:val="a"/>
    <w:rsid w:val="004E7EC6"/>
    <w:pPr>
      <w:widowControl/>
      <w:spacing w:after="160" w:line="240" w:lineRule="exact"/>
      <w:jc w:val="left"/>
    </w:pPr>
    <w:rPr>
      <w:rFonts w:ascii="Arial" w:eastAsia="Times New Roman" w:hAnsi="Arial"/>
      <w:kern w:val="0"/>
      <w:sz w:val="20"/>
      <w:szCs w:val="20"/>
      <w:lang w:eastAsia="en-US"/>
    </w:rPr>
  </w:style>
  <w:style w:type="paragraph" w:customStyle="1" w:styleId="aa">
    <w:name w:val="(文字) (文字)"/>
    <w:basedOn w:val="a"/>
    <w:rsid w:val="00BD128F"/>
    <w:pPr>
      <w:widowControl/>
      <w:spacing w:after="160" w:line="240" w:lineRule="exact"/>
      <w:jc w:val="left"/>
    </w:pPr>
    <w:rPr>
      <w:rFonts w:ascii="Arial" w:eastAsia="Times New Roman" w:hAnsi="Arial"/>
      <w:kern w:val="0"/>
      <w:sz w:val="20"/>
      <w:szCs w:val="20"/>
      <w:lang w:eastAsia="en-US"/>
    </w:rPr>
  </w:style>
  <w:style w:type="paragraph" w:styleId="ab">
    <w:name w:val="Date"/>
    <w:basedOn w:val="a"/>
    <w:next w:val="a"/>
    <w:link w:val="ac"/>
    <w:uiPriority w:val="99"/>
    <w:semiHidden/>
    <w:unhideWhenUsed/>
    <w:rsid w:val="0065537A"/>
  </w:style>
  <w:style w:type="character" w:customStyle="1" w:styleId="ac">
    <w:name w:val="日付 (文字)"/>
    <w:link w:val="ab"/>
    <w:uiPriority w:val="99"/>
    <w:semiHidden/>
    <w:rsid w:val="0065537A"/>
    <w:rPr>
      <w:kern w:val="2"/>
      <w:sz w:val="21"/>
      <w:szCs w:val="24"/>
    </w:rPr>
  </w:style>
  <w:style w:type="character" w:customStyle="1" w:styleId="a5">
    <w:name w:val="フッター (文字)"/>
    <w:link w:val="a4"/>
    <w:uiPriority w:val="99"/>
    <w:rsid w:val="008A4A3F"/>
    <w:rPr>
      <w:kern w:val="2"/>
      <w:sz w:val="21"/>
      <w:szCs w:val="24"/>
    </w:rPr>
  </w:style>
  <w:style w:type="paragraph" w:styleId="Web">
    <w:name w:val="Normal (Web)"/>
    <w:basedOn w:val="a"/>
    <w:uiPriority w:val="99"/>
    <w:unhideWhenUsed/>
    <w:rsid w:val="003A4A0B"/>
    <w:rPr>
      <w:rFonts w:ascii="Times New Roman" w:hAnsi="Times New Roman"/>
      <w:sz w:val="24"/>
    </w:rPr>
  </w:style>
  <w:style w:type="paragraph" w:styleId="ad">
    <w:name w:val="List Paragraph"/>
    <w:basedOn w:val="a"/>
    <w:uiPriority w:val="34"/>
    <w:qFormat/>
    <w:rsid w:val="008F0000"/>
    <w:pPr>
      <w:ind w:leftChars="400" w:left="840"/>
    </w:pPr>
  </w:style>
  <w:style w:type="character" w:styleId="ae">
    <w:name w:val="Unresolved Mention"/>
    <w:basedOn w:val="a0"/>
    <w:uiPriority w:val="99"/>
    <w:semiHidden/>
    <w:unhideWhenUsed/>
    <w:rsid w:val="00EB08D5"/>
    <w:rPr>
      <w:color w:val="605E5C"/>
      <w:shd w:val="clear" w:color="auto" w:fill="E1DFDD"/>
    </w:rPr>
  </w:style>
  <w:style w:type="character" w:styleId="af">
    <w:name w:val="annotation reference"/>
    <w:basedOn w:val="a0"/>
    <w:uiPriority w:val="99"/>
    <w:semiHidden/>
    <w:unhideWhenUsed/>
    <w:rsid w:val="00CC1A2A"/>
    <w:rPr>
      <w:sz w:val="16"/>
      <w:szCs w:val="16"/>
    </w:rPr>
  </w:style>
  <w:style w:type="paragraph" w:styleId="af0">
    <w:name w:val="annotation text"/>
    <w:basedOn w:val="a"/>
    <w:link w:val="af1"/>
    <w:uiPriority w:val="99"/>
    <w:unhideWhenUsed/>
    <w:rsid w:val="00CC1A2A"/>
    <w:rPr>
      <w:sz w:val="20"/>
      <w:szCs w:val="20"/>
    </w:rPr>
  </w:style>
  <w:style w:type="character" w:customStyle="1" w:styleId="af1">
    <w:name w:val="コメント文字列 (文字)"/>
    <w:basedOn w:val="a0"/>
    <w:link w:val="af0"/>
    <w:uiPriority w:val="99"/>
    <w:rsid w:val="00CC1A2A"/>
    <w:rPr>
      <w:sz w:val="20"/>
      <w:szCs w:val="20"/>
    </w:rPr>
  </w:style>
  <w:style w:type="paragraph" w:styleId="af2">
    <w:name w:val="annotation subject"/>
    <w:basedOn w:val="af0"/>
    <w:next w:val="af0"/>
    <w:link w:val="af3"/>
    <w:uiPriority w:val="99"/>
    <w:semiHidden/>
    <w:unhideWhenUsed/>
    <w:rsid w:val="003C7111"/>
    <w:rPr>
      <w:b/>
      <w:bCs/>
    </w:rPr>
  </w:style>
  <w:style w:type="character" w:customStyle="1" w:styleId="af3">
    <w:name w:val="コメント内容 (文字)"/>
    <w:basedOn w:val="af1"/>
    <w:link w:val="af2"/>
    <w:uiPriority w:val="99"/>
    <w:semiHidden/>
    <w:rsid w:val="003C7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168821">
      <w:bodyDiv w:val="1"/>
      <w:marLeft w:val="0"/>
      <w:marRight w:val="0"/>
      <w:marTop w:val="0"/>
      <w:marBottom w:val="0"/>
      <w:divBdr>
        <w:top w:val="none" w:sz="0" w:space="0" w:color="auto"/>
        <w:left w:val="none" w:sz="0" w:space="0" w:color="auto"/>
        <w:bottom w:val="none" w:sz="0" w:space="0" w:color="auto"/>
        <w:right w:val="none" w:sz="0" w:space="0" w:color="auto"/>
      </w:divBdr>
    </w:div>
    <w:div w:id="977108331">
      <w:bodyDiv w:val="1"/>
      <w:marLeft w:val="0"/>
      <w:marRight w:val="0"/>
      <w:marTop w:val="0"/>
      <w:marBottom w:val="0"/>
      <w:divBdr>
        <w:top w:val="none" w:sz="0" w:space="0" w:color="auto"/>
        <w:left w:val="none" w:sz="0" w:space="0" w:color="auto"/>
        <w:bottom w:val="none" w:sz="0" w:space="0" w:color="auto"/>
        <w:right w:val="none" w:sz="0" w:space="0" w:color="auto"/>
      </w:divBdr>
    </w:div>
    <w:div w:id="1360665102">
      <w:bodyDiv w:val="1"/>
      <w:marLeft w:val="0"/>
      <w:marRight w:val="0"/>
      <w:marTop w:val="0"/>
      <w:marBottom w:val="0"/>
      <w:divBdr>
        <w:top w:val="none" w:sz="0" w:space="0" w:color="auto"/>
        <w:left w:val="none" w:sz="0" w:space="0" w:color="auto"/>
        <w:bottom w:val="none" w:sz="0" w:space="0" w:color="auto"/>
        <w:right w:val="none" w:sz="0" w:space="0" w:color="auto"/>
      </w:divBdr>
    </w:div>
    <w:div w:id="1571497710">
      <w:bodyDiv w:val="1"/>
      <w:marLeft w:val="0"/>
      <w:marRight w:val="0"/>
      <w:marTop w:val="0"/>
      <w:marBottom w:val="0"/>
      <w:divBdr>
        <w:top w:val="none" w:sz="0" w:space="0" w:color="auto"/>
        <w:left w:val="none" w:sz="0" w:space="0" w:color="auto"/>
        <w:bottom w:val="none" w:sz="0" w:space="0" w:color="auto"/>
        <w:right w:val="none" w:sz="0" w:space="0" w:color="auto"/>
      </w:divBdr>
    </w:div>
    <w:div w:id="212745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ff.go.jp/j/export/e_shoumei/eu_shoumei.html" TargetMode="External"/><Relationship Id="rId18" Type="http://schemas.openxmlformats.org/officeDocument/2006/relationships/hyperlink" Target="https://www.jetro.go.jp/ext_images/jfile/report/07001684/report_sak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etro.go.jp/world/reports/2017/02/a121d90608bd04ff.html" TargetMode="External"/><Relationship Id="rId7" Type="http://schemas.openxmlformats.org/officeDocument/2006/relationships/endnotes" Target="endnotes.xml"/><Relationship Id="rId12" Type="http://schemas.openxmlformats.org/officeDocument/2006/relationships/hyperlink" Target="https://www.jetro.go.jp/industry/foods/exportguide/country" TargetMode="External"/><Relationship Id="rId17" Type="http://schemas.openxmlformats.org/officeDocument/2006/relationships/hyperlink" Target="https://www.maff.go.jp/j/shokusan/export/EU.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etro.go.jp/world/reports/2019/02/8584a7bc58773a05.html" TargetMode="External"/><Relationship Id="rId20" Type="http://schemas.openxmlformats.org/officeDocument/2006/relationships/hyperlink" Target="https://www.jetro.go.jp/world/reports/2016/02/a0196b2a8de482d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uutsuusenryaku@pref.hyogo.lg.j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fa.maff.go.jp/j/kakou/export/export_EU.html" TargetMode="External"/><Relationship Id="rId23" Type="http://schemas.openxmlformats.org/officeDocument/2006/relationships/hyperlink" Target="https://www.jetro.go.jp/qatop/foods/qa/" TargetMode="External"/><Relationship Id="rId10" Type="http://schemas.openxmlformats.org/officeDocument/2006/relationships/image" Target="media/image3.emf"/><Relationship Id="rId19" Type="http://schemas.openxmlformats.org/officeDocument/2006/relationships/hyperlink" Target="https://www.jetro.go.jp/ext_images/jfile/report/07001569/processed-food_EU.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aff.go.jp/pps/j/search/detail.html" TargetMode="External"/><Relationship Id="rId22" Type="http://schemas.openxmlformats.org/officeDocument/2006/relationships/hyperlink" Target="https://www.maff.go.jp/j/export/e_shoumei/eu_shoum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B993-FB9D-4768-A5FE-C4AFAD6A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6458</Words>
  <Characters>2948</Characters>
  <Application>Microsoft Office Word</Application>
  <DocSecurity>0</DocSecurity>
  <Lines>24</Lines>
  <Paragraphs>18</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事業スキーム</vt:lpstr>
      <vt:lpstr>事業スキーム</vt:lpstr>
    </vt:vector>
  </TitlesOfParts>
  <Company>兵庫県</Company>
  <LinksUpToDate>false</LinksUpToDate>
  <CharactersWithSpaces>9388</CharactersWithSpaces>
  <SharedDoc>false</SharedDoc>
  <HLinks>
    <vt:vector size="30" baseType="variant">
      <vt:variant>
        <vt:i4>3932195</vt:i4>
      </vt:variant>
      <vt:variant>
        <vt:i4>18</vt:i4>
      </vt:variant>
      <vt:variant>
        <vt:i4>0</vt:i4>
      </vt:variant>
      <vt:variant>
        <vt:i4>5</vt:i4>
      </vt:variant>
      <vt:variant>
        <vt:lpwstr>https://www.jetro.go.jp/world/reports/2017/02/a9577f728cda5f09.html</vt:lpwstr>
      </vt:variant>
      <vt:variant>
        <vt:lpwstr/>
      </vt:variant>
      <vt:variant>
        <vt:i4>7077956</vt:i4>
      </vt:variant>
      <vt:variant>
        <vt:i4>15</vt:i4>
      </vt:variant>
      <vt:variant>
        <vt:i4>0</vt:i4>
      </vt:variant>
      <vt:variant>
        <vt:i4>5</vt:i4>
      </vt:variant>
      <vt:variant>
        <vt:lpwstr>https://www.jetro.go.jp/ext_images/_Marketing/marketing_basicinfo_sg_201707.pdf</vt:lpwstr>
      </vt:variant>
      <vt:variant>
        <vt:lpwstr/>
      </vt:variant>
      <vt:variant>
        <vt:i4>4194399</vt:i4>
      </vt:variant>
      <vt:variant>
        <vt:i4>12</vt:i4>
      </vt:variant>
      <vt:variant>
        <vt:i4>0</vt:i4>
      </vt:variant>
      <vt:variant>
        <vt:i4>5</vt:i4>
      </vt:variant>
      <vt:variant>
        <vt:lpwstr>https://www.jetro.go.jp/world/asia/sg/foods/exportguide/</vt:lpwstr>
      </vt:variant>
      <vt:variant>
        <vt:lpwstr/>
      </vt:variant>
      <vt:variant>
        <vt:i4>8257589</vt:i4>
      </vt:variant>
      <vt:variant>
        <vt:i4>9</vt:i4>
      </vt:variant>
      <vt:variant>
        <vt:i4>0</vt:i4>
      </vt:variant>
      <vt:variant>
        <vt:i4>5</vt:i4>
      </vt:variant>
      <vt:variant>
        <vt:lpwstr>http://www.maff.go.jp/j/export/e_shoumei/singapore_shoumei.html</vt:lpwstr>
      </vt:variant>
      <vt:variant>
        <vt:lpwstr/>
      </vt:variant>
      <vt:variant>
        <vt:i4>5832715</vt:i4>
      </vt:variant>
      <vt:variant>
        <vt:i4>6</vt:i4>
      </vt:variant>
      <vt:variant>
        <vt:i4>0</vt:i4>
      </vt:variant>
      <vt:variant>
        <vt:i4>5</vt:i4>
      </vt:variant>
      <vt:variant>
        <vt:lpwstr>http://www.maff.go.jp/j/export/e_info/hukushima_kakukokukensa.html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事業スキーム</dc:title>
  <dc:creator>兵庫県</dc:creator>
  <cp:lastModifiedBy>出口　麻由</cp:lastModifiedBy>
  <cp:revision>6</cp:revision>
  <cp:lastPrinted>2021-08-10T07:12:00Z</cp:lastPrinted>
  <dcterms:created xsi:type="dcterms:W3CDTF">2022-07-22T00:49:00Z</dcterms:created>
  <dcterms:modified xsi:type="dcterms:W3CDTF">2022-07-26T00:58:00Z</dcterms:modified>
</cp:coreProperties>
</file>